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FD" w:rsidRDefault="00F723FD" w:rsidP="001328B8">
      <w:pPr>
        <w:spacing w:line="276" w:lineRule="auto"/>
        <w:jc w:val="center"/>
        <w:rPr>
          <w:b/>
          <w:sz w:val="20"/>
        </w:rPr>
      </w:pPr>
    </w:p>
    <w:p w:rsidR="001328B8" w:rsidRDefault="001328B8" w:rsidP="001328B8">
      <w:pPr>
        <w:spacing w:line="276" w:lineRule="auto"/>
        <w:jc w:val="center"/>
        <w:rPr>
          <w:b/>
          <w:sz w:val="20"/>
        </w:rPr>
      </w:pPr>
    </w:p>
    <w:p w:rsidR="001328B8" w:rsidRPr="00F723FD" w:rsidRDefault="001328B8" w:rsidP="001328B8">
      <w:pPr>
        <w:spacing w:line="276" w:lineRule="auto"/>
        <w:jc w:val="center"/>
        <w:rPr>
          <w:b/>
          <w:sz w:val="20"/>
        </w:rPr>
      </w:pPr>
    </w:p>
    <w:p w:rsidR="004838DC" w:rsidRPr="00DE5B44" w:rsidRDefault="00DE5B44" w:rsidP="001328B8">
      <w:pPr>
        <w:spacing w:line="276" w:lineRule="auto"/>
        <w:jc w:val="center"/>
        <w:rPr>
          <w:b/>
          <w:sz w:val="40"/>
        </w:rPr>
      </w:pPr>
      <w:r w:rsidRPr="00DE5B44">
        <w:rPr>
          <w:b/>
          <w:sz w:val="40"/>
        </w:rPr>
        <w:t>BIFUZ – Broadcast Intent Fuzzing Framework</w:t>
      </w:r>
    </w:p>
    <w:p w:rsidR="00DE5B44" w:rsidRDefault="00DE5B44" w:rsidP="001328B8">
      <w:pPr>
        <w:spacing w:line="276" w:lineRule="auto"/>
        <w:jc w:val="center"/>
        <w:rPr>
          <w:b/>
          <w:sz w:val="40"/>
        </w:rPr>
      </w:pPr>
      <w:r w:rsidRPr="00DE5B44">
        <w:rPr>
          <w:b/>
          <w:sz w:val="40"/>
        </w:rPr>
        <w:t>for Android</w:t>
      </w:r>
    </w:p>
    <w:p w:rsidR="00F723FD" w:rsidRPr="00F723FD" w:rsidRDefault="00F723FD" w:rsidP="001328B8">
      <w:pPr>
        <w:spacing w:line="276" w:lineRule="auto"/>
        <w:jc w:val="center"/>
        <w:rPr>
          <w:b/>
        </w:rPr>
      </w:pPr>
    </w:p>
    <w:p w:rsidR="00DE5B44" w:rsidRPr="00F9627F" w:rsidRDefault="00DE5B44" w:rsidP="001328B8">
      <w:pPr>
        <w:spacing w:line="276" w:lineRule="auto"/>
        <w:jc w:val="cente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5B44" w:rsidRPr="00F9627F" w:rsidTr="00DE5B44">
        <w:tc>
          <w:tcPr>
            <w:tcW w:w="4785" w:type="dxa"/>
          </w:tcPr>
          <w:p w:rsidR="00DE5B44" w:rsidRPr="00F9627F" w:rsidRDefault="00DE5B44" w:rsidP="001328B8">
            <w:pPr>
              <w:spacing w:line="276" w:lineRule="auto"/>
              <w:ind w:firstLine="0"/>
              <w:jc w:val="center"/>
              <w:rPr>
                <w:sz w:val="20"/>
                <w:szCs w:val="20"/>
              </w:rPr>
            </w:pPr>
            <w:r w:rsidRPr="00F9627F">
              <w:rPr>
                <w:sz w:val="20"/>
                <w:szCs w:val="20"/>
              </w:rPr>
              <w:t>Ionescu Răzvan-Costin</w:t>
            </w:r>
          </w:p>
          <w:p w:rsidR="00DE5B44" w:rsidRPr="00F9627F" w:rsidRDefault="00DE5B44" w:rsidP="001328B8">
            <w:pPr>
              <w:spacing w:line="276" w:lineRule="auto"/>
              <w:ind w:firstLine="0"/>
              <w:jc w:val="center"/>
              <w:rPr>
                <w:sz w:val="20"/>
                <w:szCs w:val="20"/>
              </w:rPr>
            </w:pPr>
            <w:r w:rsidRPr="00F9627F">
              <w:rPr>
                <w:sz w:val="20"/>
                <w:szCs w:val="20"/>
              </w:rPr>
              <w:t>Intel Software Development</w:t>
            </w:r>
          </w:p>
          <w:p w:rsidR="00DE5B44" w:rsidRPr="00F9627F" w:rsidRDefault="00DE5B44" w:rsidP="001328B8">
            <w:pPr>
              <w:spacing w:line="276" w:lineRule="auto"/>
              <w:ind w:firstLine="0"/>
              <w:jc w:val="center"/>
              <w:rPr>
                <w:sz w:val="20"/>
                <w:szCs w:val="20"/>
              </w:rPr>
            </w:pPr>
            <w:r w:rsidRPr="00F9627F">
              <w:rPr>
                <w:sz w:val="20"/>
                <w:szCs w:val="20"/>
              </w:rPr>
              <w:t>Bucharest, Romania</w:t>
            </w:r>
          </w:p>
          <w:p w:rsidR="00DE5B44" w:rsidRPr="00F9627F" w:rsidRDefault="00DE5B44" w:rsidP="001328B8">
            <w:pPr>
              <w:spacing w:line="276" w:lineRule="auto"/>
              <w:ind w:firstLine="0"/>
              <w:jc w:val="center"/>
              <w:rPr>
                <w:sz w:val="20"/>
                <w:szCs w:val="20"/>
              </w:rPr>
            </w:pPr>
            <w:r w:rsidRPr="00F9627F">
              <w:rPr>
                <w:sz w:val="20"/>
                <w:szCs w:val="20"/>
              </w:rPr>
              <w:t>razvan.ionescu@intel.com</w:t>
            </w:r>
          </w:p>
        </w:tc>
        <w:tc>
          <w:tcPr>
            <w:tcW w:w="4786" w:type="dxa"/>
          </w:tcPr>
          <w:p w:rsidR="00DE5B44" w:rsidRPr="00F9627F" w:rsidRDefault="00DE5B44" w:rsidP="001328B8">
            <w:pPr>
              <w:spacing w:line="276" w:lineRule="auto"/>
              <w:ind w:firstLine="0"/>
              <w:jc w:val="center"/>
              <w:rPr>
                <w:sz w:val="20"/>
                <w:szCs w:val="20"/>
              </w:rPr>
            </w:pPr>
            <w:r w:rsidRPr="00F9627F">
              <w:rPr>
                <w:sz w:val="20"/>
                <w:szCs w:val="20"/>
              </w:rPr>
              <w:t>Proca Andreea Brînduşa</w:t>
            </w:r>
          </w:p>
          <w:p w:rsidR="00DE5B44" w:rsidRPr="00F9627F" w:rsidRDefault="00DE5B44" w:rsidP="001328B8">
            <w:pPr>
              <w:spacing w:line="276" w:lineRule="auto"/>
              <w:ind w:firstLine="0"/>
              <w:jc w:val="center"/>
              <w:rPr>
                <w:sz w:val="20"/>
                <w:szCs w:val="20"/>
              </w:rPr>
            </w:pPr>
            <w:r w:rsidRPr="00F9627F">
              <w:rPr>
                <w:sz w:val="20"/>
                <w:szCs w:val="20"/>
              </w:rPr>
              <w:t>Intel Software Development</w:t>
            </w:r>
          </w:p>
          <w:p w:rsidR="00DE5B44" w:rsidRPr="00F9627F" w:rsidRDefault="00DE5B44" w:rsidP="001328B8">
            <w:pPr>
              <w:spacing w:line="276" w:lineRule="auto"/>
              <w:ind w:firstLine="0"/>
              <w:jc w:val="center"/>
              <w:rPr>
                <w:sz w:val="20"/>
                <w:szCs w:val="20"/>
              </w:rPr>
            </w:pPr>
            <w:r w:rsidRPr="00F9627F">
              <w:rPr>
                <w:sz w:val="20"/>
                <w:szCs w:val="20"/>
              </w:rPr>
              <w:t>Bucharest, Romania</w:t>
            </w:r>
          </w:p>
          <w:p w:rsidR="00DE5B44" w:rsidRPr="00F9627F" w:rsidRDefault="00DE5B44" w:rsidP="001328B8">
            <w:pPr>
              <w:spacing w:line="276" w:lineRule="auto"/>
              <w:ind w:firstLine="0"/>
              <w:jc w:val="center"/>
              <w:rPr>
                <w:sz w:val="20"/>
                <w:szCs w:val="20"/>
              </w:rPr>
            </w:pPr>
            <w:r w:rsidRPr="00F9627F">
              <w:rPr>
                <w:sz w:val="20"/>
                <w:szCs w:val="20"/>
              </w:rPr>
              <w:t>andreea.brindusa.proca@intel.com</w:t>
            </w:r>
          </w:p>
        </w:tc>
      </w:tr>
    </w:tbl>
    <w:p w:rsidR="004E4425" w:rsidRPr="00F723FD" w:rsidRDefault="004E4425" w:rsidP="001328B8">
      <w:pPr>
        <w:spacing w:line="276" w:lineRule="auto"/>
        <w:jc w:val="left"/>
        <w:rPr>
          <w:b/>
          <w:szCs w:val="18"/>
        </w:rPr>
      </w:pPr>
    </w:p>
    <w:p w:rsidR="00DE5B44" w:rsidRPr="00F723FD" w:rsidRDefault="00DE5B44" w:rsidP="001328B8">
      <w:pPr>
        <w:spacing w:line="276" w:lineRule="auto"/>
        <w:jc w:val="left"/>
        <w:rPr>
          <w:sz w:val="18"/>
          <w:szCs w:val="18"/>
        </w:rPr>
        <w:sectPr w:rsidR="00DE5B44" w:rsidRPr="00F723FD" w:rsidSect="00DE5B44">
          <w:footerReference w:type="default" r:id="rId9"/>
          <w:type w:val="continuous"/>
          <w:pgSz w:w="11907" w:h="16839" w:code="9"/>
          <w:pgMar w:top="1418" w:right="1134" w:bottom="1418" w:left="1418" w:header="720" w:footer="720" w:gutter="0"/>
          <w:cols w:space="720"/>
          <w:docGrid w:linePitch="360"/>
        </w:sectPr>
      </w:pPr>
      <w:r w:rsidRPr="00F9627F">
        <w:rPr>
          <w:b/>
          <w:sz w:val="18"/>
          <w:szCs w:val="18"/>
        </w:rPr>
        <w:t>Keywords</w:t>
      </w:r>
      <w:r w:rsidRPr="00F9627F">
        <w:rPr>
          <w:sz w:val="18"/>
          <w:szCs w:val="18"/>
        </w:rPr>
        <w:t>: Android, Intent, IPC, Fuzzing, Security</w:t>
      </w:r>
      <w:r w:rsidR="00F723FD">
        <w:rPr>
          <w:sz w:val="18"/>
          <w:szCs w:val="18"/>
        </w:rPr>
        <w:t>, BroadcastReceiver</w:t>
      </w:r>
    </w:p>
    <w:p w:rsidR="00DE5B44" w:rsidRDefault="00DE5B44" w:rsidP="001328B8">
      <w:pPr>
        <w:spacing w:line="276" w:lineRule="auto"/>
        <w:jc w:val="left"/>
        <w:rPr>
          <w:b/>
        </w:rPr>
      </w:pPr>
    </w:p>
    <w:p w:rsidR="001328B8" w:rsidRPr="00F723FD" w:rsidRDefault="001328B8" w:rsidP="001328B8">
      <w:pPr>
        <w:spacing w:line="276" w:lineRule="auto"/>
        <w:jc w:val="left"/>
        <w:rPr>
          <w:b/>
        </w:rPr>
      </w:pPr>
    </w:p>
    <w:p w:rsidR="00DE5B44" w:rsidRPr="00892EE7" w:rsidRDefault="00DE5B44" w:rsidP="001328B8">
      <w:pPr>
        <w:spacing w:line="276" w:lineRule="auto"/>
        <w:jc w:val="left"/>
        <w:rPr>
          <w:b/>
        </w:rPr>
      </w:pPr>
      <w:r w:rsidRPr="00892EE7">
        <w:rPr>
          <w:b/>
        </w:rPr>
        <w:t>ABSTRACT</w:t>
      </w:r>
    </w:p>
    <w:p w:rsidR="00892EE7" w:rsidRPr="00892EE7" w:rsidRDefault="00892EE7" w:rsidP="001328B8">
      <w:pPr>
        <w:spacing w:line="276" w:lineRule="auto"/>
        <w:jc w:val="left"/>
        <w:rPr>
          <w:b/>
        </w:rPr>
      </w:pPr>
      <w:r w:rsidRPr="00892EE7">
        <w:rPr>
          <w:b/>
        </w:rPr>
        <w:t>Introduction</w:t>
      </w:r>
    </w:p>
    <w:p w:rsidR="0068332E" w:rsidRPr="00F9627F" w:rsidRDefault="00DE5B44" w:rsidP="001328B8">
      <w:pPr>
        <w:spacing w:line="276" w:lineRule="auto"/>
        <w:jc w:val="left"/>
        <w:rPr>
          <w:sz w:val="20"/>
          <w:szCs w:val="20"/>
        </w:rPr>
      </w:pPr>
      <w:r w:rsidRPr="00F9627F">
        <w:rPr>
          <w:sz w:val="20"/>
          <w:szCs w:val="20"/>
        </w:rPr>
        <w:t>We have designed and implemented an Intent Fuzzing Framework for Android.</w:t>
      </w:r>
      <w:r w:rsidR="0068332E" w:rsidRPr="00F9627F">
        <w:rPr>
          <w:sz w:val="20"/>
          <w:szCs w:val="20"/>
        </w:rPr>
        <w:t xml:space="preserve"> </w:t>
      </w:r>
    </w:p>
    <w:p w:rsidR="00DE5B44" w:rsidRPr="00F9627F" w:rsidRDefault="00DE5B44" w:rsidP="001328B8">
      <w:pPr>
        <w:spacing w:line="276" w:lineRule="auto"/>
        <w:rPr>
          <w:sz w:val="20"/>
          <w:szCs w:val="20"/>
        </w:rPr>
      </w:pPr>
      <w:r w:rsidRPr="00F9627F">
        <w:rPr>
          <w:sz w:val="20"/>
          <w:szCs w:val="20"/>
        </w:rPr>
        <w:t xml:space="preserve">Intents are one of the most important ways </w:t>
      </w:r>
      <w:r w:rsidR="009D7B6C">
        <w:rPr>
          <w:sz w:val="20"/>
          <w:szCs w:val="20"/>
        </w:rPr>
        <w:t xml:space="preserve">used by applications to </w:t>
      </w:r>
      <w:r w:rsidRPr="00F9627F">
        <w:rPr>
          <w:sz w:val="20"/>
          <w:szCs w:val="20"/>
        </w:rPr>
        <w:t>communicat</w:t>
      </w:r>
      <w:r w:rsidR="009D7B6C">
        <w:rPr>
          <w:sz w:val="20"/>
          <w:szCs w:val="20"/>
        </w:rPr>
        <w:t>e</w:t>
      </w:r>
      <w:r w:rsidRPr="00F9627F">
        <w:rPr>
          <w:sz w:val="20"/>
          <w:szCs w:val="20"/>
        </w:rPr>
        <w:t>.</w:t>
      </w:r>
      <w:r w:rsidR="0068332E" w:rsidRPr="00F9627F">
        <w:rPr>
          <w:sz w:val="20"/>
          <w:szCs w:val="20"/>
        </w:rPr>
        <w:t xml:space="preserve"> </w:t>
      </w:r>
      <w:r w:rsidRPr="00F9627F">
        <w:rPr>
          <w:sz w:val="20"/>
          <w:szCs w:val="20"/>
        </w:rPr>
        <w:t>They benefit also for a very high level of trust inside the Android OS, so if they are not validated appropriate, they might create an unwanted damage, or might even compromise a mobile device, from Security perspective.</w:t>
      </w:r>
    </w:p>
    <w:p w:rsidR="00DE5B44" w:rsidRPr="00F9627F" w:rsidRDefault="00DE5B44" w:rsidP="001328B8">
      <w:pPr>
        <w:spacing w:line="276" w:lineRule="auto"/>
        <w:rPr>
          <w:sz w:val="20"/>
          <w:szCs w:val="20"/>
        </w:rPr>
      </w:pPr>
      <w:r w:rsidRPr="00F9627F">
        <w:rPr>
          <w:sz w:val="20"/>
          <w:szCs w:val="20"/>
        </w:rPr>
        <w:t xml:space="preserve">As a term, fuzzing implies manipulating input data, in order to validate it through the mechanism or device under test. It is usually a black-box, negative testing technique, but we have used it as a </w:t>
      </w:r>
      <w:r w:rsidR="009D7B6C">
        <w:rPr>
          <w:sz w:val="20"/>
          <w:szCs w:val="20"/>
        </w:rPr>
        <w:t>grey</w:t>
      </w:r>
      <w:r w:rsidRPr="00F9627F">
        <w:rPr>
          <w:sz w:val="20"/>
          <w:szCs w:val="20"/>
        </w:rPr>
        <w:t>-box method, also.</w:t>
      </w:r>
    </w:p>
    <w:p w:rsidR="00DE5B44" w:rsidRDefault="00DE5B44" w:rsidP="001328B8">
      <w:pPr>
        <w:spacing w:line="276" w:lineRule="auto"/>
        <w:rPr>
          <w:sz w:val="20"/>
          <w:szCs w:val="20"/>
        </w:rPr>
      </w:pPr>
      <w:r w:rsidRPr="00F9627F">
        <w:rPr>
          <w:sz w:val="20"/>
          <w:szCs w:val="20"/>
        </w:rPr>
        <w:t>Knowing how Intents are built, and which type of parameters they accept and expect, we have been able to craft fuzzed Intents, in order to find Security vulnerabilities in the Inter Process Communication protocol.</w:t>
      </w:r>
    </w:p>
    <w:p w:rsidR="004E4425" w:rsidRPr="00F723FD" w:rsidRDefault="004E4425" w:rsidP="001328B8">
      <w:pPr>
        <w:spacing w:line="276" w:lineRule="auto"/>
        <w:rPr>
          <w:szCs w:val="20"/>
        </w:rPr>
      </w:pPr>
    </w:p>
    <w:p w:rsidR="00892EE7" w:rsidRPr="00892EE7" w:rsidRDefault="00892EE7" w:rsidP="001328B8">
      <w:pPr>
        <w:spacing w:line="276" w:lineRule="auto"/>
        <w:jc w:val="left"/>
        <w:rPr>
          <w:b/>
        </w:rPr>
      </w:pPr>
      <w:r w:rsidRPr="00892EE7">
        <w:rPr>
          <w:b/>
        </w:rPr>
        <w:t>Content</w:t>
      </w:r>
    </w:p>
    <w:p w:rsidR="00DE5B44" w:rsidRPr="00F9627F" w:rsidRDefault="009C1F2C" w:rsidP="001328B8">
      <w:pPr>
        <w:spacing w:line="276" w:lineRule="auto"/>
        <w:rPr>
          <w:sz w:val="20"/>
          <w:szCs w:val="20"/>
        </w:rPr>
      </w:pPr>
      <w:r w:rsidRPr="00F9627F">
        <w:rPr>
          <w:sz w:val="20"/>
          <w:szCs w:val="20"/>
        </w:rPr>
        <w:t>Our Fuzzing Framework</w:t>
      </w:r>
      <w:r w:rsidR="00BC226D" w:rsidRPr="00F9627F">
        <w:rPr>
          <w:sz w:val="20"/>
          <w:szCs w:val="20"/>
        </w:rPr>
        <w:t xml:space="preserve"> is oriented mainly in two large directions: Intents and Broadcast Receivers.</w:t>
      </w:r>
    </w:p>
    <w:p w:rsidR="00892EE7" w:rsidRPr="00F9627F" w:rsidRDefault="00892EE7" w:rsidP="001328B8">
      <w:pPr>
        <w:spacing w:line="276" w:lineRule="auto"/>
        <w:rPr>
          <w:sz w:val="20"/>
          <w:szCs w:val="20"/>
        </w:rPr>
      </w:pPr>
      <w:r w:rsidRPr="00F9627F">
        <w:rPr>
          <w:sz w:val="20"/>
          <w:szCs w:val="20"/>
        </w:rPr>
        <w:t xml:space="preserve">According to Android developers’ documentation, the primary pieces of information in an </w:t>
      </w:r>
      <w:r w:rsidR="00F9627F" w:rsidRPr="00F9627F">
        <w:rPr>
          <w:sz w:val="20"/>
          <w:szCs w:val="20"/>
        </w:rPr>
        <w:t xml:space="preserve">Intent </w:t>
      </w:r>
      <w:r w:rsidRPr="00F9627F">
        <w:rPr>
          <w:sz w:val="20"/>
          <w:szCs w:val="20"/>
        </w:rPr>
        <w:t>are:</w:t>
      </w:r>
    </w:p>
    <w:p w:rsidR="00892EE7" w:rsidRPr="00F9627F" w:rsidRDefault="00892EE7" w:rsidP="001328B8">
      <w:pPr>
        <w:pStyle w:val="ListParagraph"/>
        <w:numPr>
          <w:ilvl w:val="0"/>
          <w:numId w:val="3"/>
        </w:numPr>
        <w:spacing w:line="276" w:lineRule="auto"/>
        <w:ind w:left="1276" w:hanging="196"/>
        <w:rPr>
          <w:sz w:val="20"/>
          <w:szCs w:val="20"/>
        </w:rPr>
      </w:pPr>
      <w:r w:rsidRPr="00F9627F">
        <w:rPr>
          <w:sz w:val="20"/>
          <w:szCs w:val="20"/>
        </w:rPr>
        <w:t xml:space="preserve">action - The general action to be performed, such as ACTION_VIEW, ACTION_MAIN, etc. </w:t>
      </w:r>
    </w:p>
    <w:p w:rsidR="00892EE7" w:rsidRPr="00F9627F" w:rsidRDefault="00892EE7" w:rsidP="001328B8">
      <w:pPr>
        <w:pStyle w:val="ListParagraph"/>
        <w:numPr>
          <w:ilvl w:val="0"/>
          <w:numId w:val="3"/>
        </w:numPr>
        <w:spacing w:line="276" w:lineRule="auto"/>
        <w:ind w:left="1276" w:hanging="196"/>
        <w:rPr>
          <w:sz w:val="20"/>
          <w:szCs w:val="20"/>
        </w:rPr>
      </w:pPr>
      <w:r w:rsidRPr="00F9627F">
        <w:rPr>
          <w:sz w:val="20"/>
          <w:szCs w:val="20"/>
        </w:rPr>
        <w:t>data - The data to operate on, such as a person record in the contacts database, expressed as a Uri.</w:t>
      </w:r>
    </w:p>
    <w:p w:rsidR="00892EE7" w:rsidRPr="00F9627F" w:rsidRDefault="00892EE7" w:rsidP="001328B8">
      <w:pPr>
        <w:spacing w:line="276" w:lineRule="auto"/>
        <w:rPr>
          <w:sz w:val="20"/>
          <w:szCs w:val="20"/>
        </w:rPr>
      </w:pPr>
      <w:r w:rsidRPr="00F9627F">
        <w:rPr>
          <w:sz w:val="20"/>
          <w:szCs w:val="20"/>
        </w:rPr>
        <w:t>In addition to these primary attributes, there are a number of secondary attributes that you can also include with an intent:</w:t>
      </w:r>
    </w:p>
    <w:p w:rsidR="00892EE7" w:rsidRPr="00F9627F" w:rsidRDefault="00892EE7" w:rsidP="001328B8">
      <w:pPr>
        <w:pStyle w:val="ListParagraph"/>
        <w:numPr>
          <w:ilvl w:val="0"/>
          <w:numId w:val="2"/>
        </w:numPr>
        <w:spacing w:line="276" w:lineRule="auto"/>
        <w:ind w:left="1276" w:hanging="196"/>
        <w:rPr>
          <w:sz w:val="20"/>
          <w:szCs w:val="20"/>
        </w:rPr>
      </w:pPr>
      <w:r w:rsidRPr="00F9627F">
        <w:rPr>
          <w:sz w:val="20"/>
          <w:szCs w:val="20"/>
        </w:rPr>
        <w:t xml:space="preserve">category - Gives additional information about the action to execute. </w:t>
      </w:r>
    </w:p>
    <w:p w:rsidR="00892EE7" w:rsidRPr="00F9627F" w:rsidRDefault="00892EE7" w:rsidP="001328B8">
      <w:pPr>
        <w:pStyle w:val="ListParagraph"/>
        <w:numPr>
          <w:ilvl w:val="0"/>
          <w:numId w:val="2"/>
        </w:numPr>
        <w:spacing w:line="276" w:lineRule="auto"/>
        <w:ind w:left="1276" w:hanging="196"/>
        <w:rPr>
          <w:sz w:val="20"/>
          <w:szCs w:val="20"/>
        </w:rPr>
      </w:pPr>
      <w:r w:rsidRPr="00F9627F">
        <w:rPr>
          <w:sz w:val="20"/>
          <w:szCs w:val="20"/>
        </w:rPr>
        <w:t xml:space="preserve">type - Specifies an explicit type (a MIME type) of the intent data. </w:t>
      </w:r>
    </w:p>
    <w:p w:rsidR="00892EE7" w:rsidRPr="00F9627F" w:rsidRDefault="00892EE7" w:rsidP="001328B8">
      <w:pPr>
        <w:pStyle w:val="ListParagraph"/>
        <w:numPr>
          <w:ilvl w:val="0"/>
          <w:numId w:val="2"/>
        </w:numPr>
        <w:spacing w:line="276" w:lineRule="auto"/>
        <w:ind w:left="1276" w:hanging="196"/>
        <w:rPr>
          <w:sz w:val="20"/>
          <w:szCs w:val="20"/>
        </w:rPr>
      </w:pPr>
      <w:r w:rsidRPr="00F9627F">
        <w:rPr>
          <w:sz w:val="20"/>
          <w:szCs w:val="20"/>
        </w:rPr>
        <w:t xml:space="preserve">component - Specifies an explicit name of a component class to use for the intent. </w:t>
      </w:r>
    </w:p>
    <w:p w:rsidR="00892EE7" w:rsidRPr="00F9627F" w:rsidRDefault="00892EE7" w:rsidP="001328B8">
      <w:pPr>
        <w:pStyle w:val="ListParagraph"/>
        <w:numPr>
          <w:ilvl w:val="0"/>
          <w:numId w:val="2"/>
        </w:numPr>
        <w:spacing w:line="276" w:lineRule="auto"/>
        <w:ind w:left="1276" w:hanging="196"/>
        <w:rPr>
          <w:sz w:val="20"/>
          <w:szCs w:val="20"/>
        </w:rPr>
      </w:pPr>
      <w:r w:rsidRPr="00F9627F">
        <w:rPr>
          <w:sz w:val="20"/>
          <w:szCs w:val="20"/>
        </w:rPr>
        <w:t xml:space="preserve">extras - This is a Bundle of any additional information. </w:t>
      </w:r>
      <w:r w:rsidR="00115FF8">
        <w:rPr>
          <w:sz w:val="20"/>
          <w:szCs w:val="20"/>
        </w:rPr>
        <w:t>They are a tuple containing a type, a key and a value.</w:t>
      </w:r>
    </w:p>
    <w:p w:rsidR="00892EE7" w:rsidRPr="00892EE7" w:rsidRDefault="00892EE7" w:rsidP="001328B8">
      <w:pPr>
        <w:spacing w:line="276" w:lineRule="auto"/>
      </w:pPr>
    </w:p>
    <w:p w:rsidR="00892EE7" w:rsidRPr="00892EE7" w:rsidRDefault="00F9627F" w:rsidP="000000D3">
      <w:pPr>
        <w:keepNext/>
        <w:spacing w:line="276" w:lineRule="auto"/>
        <w:ind w:firstLine="0"/>
        <w:jc w:val="center"/>
      </w:pPr>
      <w:r>
        <w:rPr>
          <w:noProof/>
          <w:lang w:val="en-US"/>
        </w:rPr>
        <w:lastRenderedPageBreak/>
        <w:drawing>
          <wp:inline distT="0" distB="0" distL="0" distR="0" wp14:anchorId="07D5A6BF" wp14:editId="2A6AA596">
            <wp:extent cx="5850330" cy="255213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_no_tit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7931" cy="2551086"/>
                    </a:xfrm>
                    <a:prstGeom prst="rect">
                      <a:avLst/>
                    </a:prstGeom>
                  </pic:spPr>
                </pic:pic>
              </a:graphicData>
            </a:graphic>
          </wp:inline>
        </w:drawing>
      </w:r>
    </w:p>
    <w:p w:rsidR="00892EE7" w:rsidRPr="00892EE7" w:rsidRDefault="00892EE7" w:rsidP="001328B8">
      <w:pPr>
        <w:pStyle w:val="Caption"/>
        <w:spacing w:line="276" w:lineRule="auto"/>
        <w:jc w:val="center"/>
        <w:rPr>
          <w:sz w:val="22"/>
          <w:szCs w:val="22"/>
        </w:rPr>
      </w:pPr>
      <w:r w:rsidRPr="00892EE7">
        <w:rPr>
          <w:sz w:val="22"/>
          <w:szCs w:val="22"/>
        </w:rPr>
        <w:t xml:space="preserve">Figure </w:t>
      </w:r>
      <w:r w:rsidRPr="00892EE7">
        <w:rPr>
          <w:sz w:val="22"/>
          <w:szCs w:val="22"/>
        </w:rPr>
        <w:fldChar w:fldCharType="begin"/>
      </w:r>
      <w:r w:rsidRPr="00892EE7">
        <w:rPr>
          <w:sz w:val="22"/>
          <w:szCs w:val="22"/>
        </w:rPr>
        <w:instrText xml:space="preserve"> SEQ Figure \* ARABIC </w:instrText>
      </w:r>
      <w:r w:rsidRPr="00892EE7">
        <w:rPr>
          <w:sz w:val="22"/>
          <w:szCs w:val="22"/>
        </w:rPr>
        <w:fldChar w:fldCharType="separate"/>
      </w:r>
      <w:r w:rsidRPr="00892EE7">
        <w:rPr>
          <w:noProof/>
          <w:sz w:val="22"/>
          <w:szCs w:val="22"/>
        </w:rPr>
        <w:t>1</w:t>
      </w:r>
      <w:r w:rsidRPr="00892EE7">
        <w:rPr>
          <w:sz w:val="22"/>
          <w:szCs w:val="22"/>
        </w:rPr>
        <w:fldChar w:fldCharType="end"/>
      </w:r>
      <w:r w:rsidRPr="00892EE7">
        <w:rPr>
          <w:sz w:val="22"/>
          <w:szCs w:val="22"/>
        </w:rPr>
        <w:t xml:space="preserve"> - BIFUZ Overview Architecture</w:t>
      </w:r>
    </w:p>
    <w:p w:rsidR="00892EE7" w:rsidRDefault="00115FF8" w:rsidP="001328B8">
      <w:pPr>
        <w:spacing w:line="276" w:lineRule="auto"/>
      </w:pPr>
      <w:r>
        <w:t>The BIFUZ’s flow is depicted in Figure 1. Basically, any Android Device may be connected to the host running BIFUZ. The Device Under Test (DUT) is scanned</w:t>
      </w:r>
      <w:r w:rsidR="002B5CDE">
        <w:t xml:space="preserve"> and all the important data</w:t>
      </w:r>
      <w:r>
        <w:t xml:space="preserve"> </w:t>
      </w:r>
      <w:r w:rsidR="002B5CDE">
        <w:t>coming</w:t>
      </w:r>
      <w:r>
        <w:t xml:space="preserve"> either from dumpsys, or from Android Manifests is </w:t>
      </w:r>
      <w:r w:rsidR="002B5CDE">
        <w:t>saved</w:t>
      </w:r>
      <w:r>
        <w:t>. Then, the fuzzing process begins and the Intent Calls are generated.</w:t>
      </w:r>
    </w:p>
    <w:p w:rsidR="00115FF8" w:rsidRPr="00892EE7" w:rsidRDefault="00115FF8" w:rsidP="001328B8">
      <w:pPr>
        <w:spacing w:line="276" w:lineRule="auto"/>
      </w:pPr>
      <w:r>
        <w:t xml:space="preserve">At the users’ choice, those Intents may be </w:t>
      </w:r>
      <w:r w:rsidR="002B5CDE">
        <w:t>crafted</w:t>
      </w:r>
      <w:r>
        <w:t xml:space="preserve"> for a specific compone</w:t>
      </w:r>
      <w:r w:rsidR="00864E94">
        <w:t>nt, or for all the apps installed on the DUT.</w:t>
      </w:r>
    </w:p>
    <w:p w:rsidR="00892EE7" w:rsidRPr="004273F2" w:rsidRDefault="00892EE7" w:rsidP="001328B8">
      <w:pPr>
        <w:spacing w:line="276" w:lineRule="auto"/>
        <w:rPr>
          <w:sz w:val="12"/>
        </w:rPr>
      </w:pPr>
    </w:p>
    <w:p w:rsidR="00892EE7" w:rsidRPr="00892EE7" w:rsidRDefault="00892EE7" w:rsidP="001328B8">
      <w:pPr>
        <w:spacing w:line="276" w:lineRule="auto"/>
        <w:rPr>
          <w:b/>
        </w:rPr>
      </w:pPr>
      <w:r w:rsidRPr="00892EE7">
        <w:rPr>
          <w:b/>
        </w:rPr>
        <w:t>Example</w:t>
      </w:r>
    </w:p>
    <w:p w:rsidR="00892EE7" w:rsidRDefault="002B5CDE" w:rsidP="001328B8">
      <w:pPr>
        <w:spacing w:line="276" w:lineRule="auto"/>
      </w:pPr>
      <w:r>
        <w:t>A Fuzzed Intent might have the following parameters:</w:t>
      </w:r>
    </w:p>
    <w:p w:rsidR="003D206A" w:rsidRPr="004E4425" w:rsidRDefault="003D206A" w:rsidP="001328B8">
      <w:pPr>
        <w:spacing w:line="276" w:lineRule="auto"/>
        <w:rPr>
          <w:sz w:val="8"/>
        </w:rPr>
      </w:pPr>
    </w:p>
    <w:tbl>
      <w:tblPr>
        <w:tblStyle w:val="TableGrid"/>
        <w:tblW w:w="9180" w:type="dxa"/>
        <w:tblLayout w:type="fixed"/>
        <w:tblLook w:val="04A0" w:firstRow="1" w:lastRow="0" w:firstColumn="1" w:lastColumn="0" w:noHBand="0" w:noVBand="1"/>
      </w:tblPr>
      <w:tblGrid>
        <w:gridCol w:w="838"/>
        <w:gridCol w:w="1123"/>
        <w:gridCol w:w="7219"/>
      </w:tblGrid>
      <w:tr w:rsidR="003D206A" w:rsidTr="00197622">
        <w:tc>
          <w:tcPr>
            <w:tcW w:w="1961" w:type="dxa"/>
            <w:gridSpan w:val="2"/>
            <w:vAlign w:val="center"/>
          </w:tcPr>
          <w:p w:rsidR="003D206A" w:rsidRPr="003D206A" w:rsidRDefault="003D206A" w:rsidP="001328B8">
            <w:pPr>
              <w:spacing w:line="276" w:lineRule="auto"/>
              <w:ind w:firstLine="0"/>
              <w:jc w:val="center"/>
              <w:rPr>
                <w:b/>
              </w:rPr>
            </w:pPr>
            <w:r w:rsidRPr="003D206A">
              <w:rPr>
                <w:b/>
                <w:sz w:val="20"/>
                <w:szCs w:val="20"/>
              </w:rPr>
              <w:t>action</w:t>
            </w:r>
          </w:p>
        </w:tc>
        <w:tc>
          <w:tcPr>
            <w:tcW w:w="7219" w:type="dxa"/>
          </w:tcPr>
          <w:p w:rsidR="003D206A" w:rsidRPr="003D206A" w:rsidRDefault="003D206A" w:rsidP="001328B8">
            <w:pPr>
              <w:spacing w:line="276" w:lineRule="auto"/>
              <w:ind w:firstLine="0"/>
              <w:rPr>
                <w:sz w:val="20"/>
                <w:szCs w:val="20"/>
              </w:rPr>
            </w:pPr>
            <w:r w:rsidRPr="003D206A">
              <w:rPr>
                <w:sz w:val="20"/>
                <w:szCs w:val="20"/>
              </w:rPr>
              <w:t>android.intent.action.MAIN</w:t>
            </w:r>
          </w:p>
        </w:tc>
      </w:tr>
      <w:tr w:rsidR="003D206A" w:rsidTr="00197622">
        <w:tc>
          <w:tcPr>
            <w:tcW w:w="1961" w:type="dxa"/>
            <w:gridSpan w:val="2"/>
            <w:vAlign w:val="center"/>
          </w:tcPr>
          <w:p w:rsidR="003D206A" w:rsidRPr="003D206A" w:rsidRDefault="003D206A" w:rsidP="001328B8">
            <w:pPr>
              <w:spacing w:line="276" w:lineRule="auto"/>
              <w:ind w:firstLine="0"/>
              <w:jc w:val="center"/>
              <w:rPr>
                <w:b/>
              </w:rPr>
            </w:pPr>
            <w:r w:rsidRPr="003D206A">
              <w:rPr>
                <w:b/>
                <w:sz w:val="20"/>
                <w:szCs w:val="20"/>
              </w:rPr>
              <w:t>category</w:t>
            </w:r>
          </w:p>
        </w:tc>
        <w:tc>
          <w:tcPr>
            <w:tcW w:w="7219" w:type="dxa"/>
          </w:tcPr>
          <w:p w:rsidR="003D206A" w:rsidRPr="003D206A" w:rsidRDefault="003D206A" w:rsidP="001328B8">
            <w:pPr>
              <w:spacing w:line="276" w:lineRule="auto"/>
              <w:ind w:firstLine="0"/>
              <w:rPr>
                <w:sz w:val="20"/>
                <w:szCs w:val="20"/>
              </w:rPr>
            </w:pPr>
            <w:r w:rsidRPr="003D206A">
              <w:rPr>
                <w:sz w:val="20"/>
                <w:szCs w:val="20"/>
              </w:rPr>
              <w:t>android.intent.category.DEFAULT</w:t>
            </w:r>
          </w:p>
        </w:tc>
      </w:tr>
      <w:tr w:rsidR="003D206A" w:rsidTr="00197622">
        <w:tc>
          <w:tcPr>
            <w:tcW w:w="1961" w:type="dxa"/>
            <w:gridSpan w:val="2"/>
            <w:vAlign w:val="center"/>
          </w:tcPr>
          <w:p w:rsidR="003D206A" w:rsidRPr="003D206A" w:rsidRDefault="003D206A" w:rsidP="001328B8">
            <w:pPr>
              <w:spacing w:line="276" w:lineRule="auto"/>
              <w:ind w:firstLine="0"/>
              <w:jc w:val="center"/>
              <w:rPr>
                <w:b/>
              </w:rPr>
            </w:pPr>
            <w:r w:rsidRPr="003D206A">
              <w:rPr>
                <w:b/>
                <w:sz w:val="20"/>
                <w:szCs w:val="20"/>
              </w:rPr>
              <w:t>package/component</w:t>
            </w:r>
          </w:p>
        </w:tc>
        <w:tc>
          <w:tcPr>
            <w:tcW w:w="7219" w:type="dxa"/>
          </w:tcPr>
          <w:p w:rsidR="003D206A" w:rsidRPr="003D206A" w:rsidRDefault="003D206A" w:rsidP="001328B8">
            <w:pPr>
              <w:spacing w:line="276" w:lineRule="auto"/>
              <w:ind w:firstLine="0"/>
              <w:rPr>
                <w:sz w:val="20"/>
                <w:szCs w:val="20"/>
              </w:rPr>
            </w:pPr>
            <w:r w:rsidRPr="003D206A">
              <w:rPr>
                <w:sz w:val="20"/>
                <w:szCs w:val="20"/>
              </w:rPr>
              <w:t>com.google.android.deskclock/com.android.deskclock.DeskClock</w:t>
            </w:r>
          </w:p>
        </w:tc>
      </w:tr>
      <w:tr w:rsidR="003D206A" w:rsidTr="00197622">
        <w:tc>
          <w:tcPr>
            <w:tcW w:w="1961" w:type="dxa"/>
            <w:gridSpan w:val="2"/>
            <w:vAlign w:val="center"/>
          </w:tcPr>
          <w:p w:rsidR="003D206A" w:rsidRPr="003D206A" w:rsidRDefault="003D206A" w:rsidP="001328B8">
            <w:pPr>
              <w:spacing w:line="276" w:lineRule="auto"/>
              <w:ind w:firstLine="0"/>
              <w:jc w:val="center"/>
              <w:rPr>
                <w:b/>
              </w:rPr>
            </w:pPr>
            <w:r w:rsidRPr="003D206A">
              <w:rPr>
                <w:b/>
                <w:color w:val="0070C0"/>
                <w:sz w:val="20"/>
                <w:szCs w:val="20"/>
              </w:rPr>
              <w:t>data-uri</w:t>
            </w:r>
          </w:p>
        </w:tc>
        <w:tc>
          <w:tcPr>
            <w:tcW w:w="7219" w:type="dxa"/>
          </w:tcPr>
          <w:p w:rsidR="003D206A" w:rsidRPr="003D206A" w:rsidRDefault="003D206A" w:rsidP="001328B8">
            <w:pPr>
              <w:spacing w:line="276" w:lineRule="auto"/>
              <w:ind w:firstLine="0"/>
              <w:rPr>
                <w:sz w:val="20"/>
                <w:szCs w:val="20"/>
              </w:rPr>
            </w:pPr>
            <w:r w:rsidRPr="003D206A">
              <w:rPr>
                <w:sz w:val="20"/>
                <w:szCs w:val="20"/>
              </w:rPr>
              <w:t>http://7WPIR8PGKYVBF1US7TYTBZ11PCM255YPX5Q1ECIAE6XUUS4R1TLPJ39GX45INCHK5QOOYF2M0TGZ9WF1L2EBQDD5K.org</w:t>
            </w:r>
          </w:p>
        </w:tc>
      </w:tr>
      <w:tr w:rsidR="003D206A" w:rsidTr="00197622">
        <w:tc>
          <w:tcPr>
            <w:tcW w:w="1961" w:type="dxa"/>
            <w:gridSpan w:val="2"/>
            <w:vAlign w:val="center"/>
          </w:tcPr>
          <w:p w:rsidR="003D206A" w:rsidRPr="003D206A" w:rsidRDefault="003D206A" w:rsidP="001328B8">
            <w:pPr>
              <w:spacing w:line="276" w:lineRule="auto"/>
              <w:ind w:firstLine="0"/>
              <w:jc w:val="center"/>
              <w:rPr>
                <w:b/>
              </w:rPr>
            </w:pPr>
            <w:r w:rsidRPr="003D206A">
              <w:rPr>
                <w:b/>
                <w:sz w:val="20"/>
                <w:szCs w:val="20"/>
              </w:rPr>
              <w:t>flags</w:t>
            </w:r>
          </w:p>
        </w:tc>
        <w:tc>
          <w:tcPr>
            <w:tcW w:w="7219" w:type="dxa"/>
          </w:tcPr>
          <w:p w:rsidR="003D206A" w:rsidRPr="003D206A" w:rsidRDefault="003D206A" w:rsidP="001328B8">
            <w:pPr>
              <w:spacing w:line="276" w:lineRule="auto"/>
              <w:ind w:firstLine="0"/>
              <w:rPr>
                <w:sz w:val="20"/>
                <w:szCs w:val="20"/>
              </w:rPr>
            </w:pPr>
            <w:r w:rsidRPr="003D206A">
              <w:rPr>
                <w:sz w:val="20"/>
                <w:szCs w:val="20"/>
              </w:rPr>
              <w:t>ACTIVITY_NEW_TASK ACTIVITY_NO_HISTORY</w:t>
            </w:r>
          </w:p>
        </w:tc>
      </w:tr>
      <w:tr w:rsidR="003D206A" w:rsidTr="00197622">
        <w:tc>
          <w:tcPr>
            <w:tcW w:w="838" w:type="dxa"/>
            <w:vMerge w:val="restart"/>
            <w:vAlign w:val="center"/>
          </w:tcPr>
          <w:p w:rsidR="003D206A" w:rsidRPr="003D206A" w:rsidRDefault="003D206A" w:rsidP="001328B8">
            <w:pPr>
              <w:spacing w:line="276" w:lineRule="auto"/>
              <w:ind w:firstLine="0"/>
              <w:jc w:val="center"/>
              <w:rPr>
                <w:b/>
              </w:rPr>
            </w:pPr>
            <w:r w:rsidRPr="003D206A">
              <w:rPr>
                <w:b/>
                <w:sz w:val="20"/>
                <w:szCs w:val="20"/>
              </w:rPr>
              <w:t>extras</w:t>
            </w:r>
          </w:p>
        </w:tc>
        <w:tc>
          <w:tcPr>
            <w:tcW w:w="1123" w:type="dxa"/>
            <w:vAlign w:val="center"/>
          </w:tcPr>
          <w:p w:rsidR="003D206A" w:rsidRPr="003D206A" w:rsidRDefault="003D206A" w:rsidP="001328B8">
            <w:pPr>
              <w:spacing w:line="276" w:lineRule="auto"/>
              <w:ind w:firstLine="0"/>
              <w:jc w:val="center"/>
              <w:rPr>
                <w:b/>
                <w:sz w:val="20"/>
                <w:szCs w:val="20"/>
              </w:rPr>
            </w:pPr>
            <w:r w:rsidRPr="003D206A">
              <w:rPr>
                <w:b/>
                <w:sz w:val="20"/>
                <w:szCs w:val="20"/>
              </w:rPr>
              <w:t>type</w:t>
            </w:r>
          </w:p>
        </w:tc>
        <w:tc>
          <w:tcPr>
            <w:tcW w:w="7219" w:type="dxa"/>
          </w:tcPr>
          <w:p w:rsidR="003D206A" w:rsidRPr="003D206A" w:rsidRDefault="003D206A" w:rsidP="001328B8">
            <w:pPr>
              <w:spacing w:line="276" w:lineRule="auto"/>
              <w:ind w:firstLine="0"/>
              <w:rPr>
                <w:sz w:val="20"/>
                <w:szCs w:val="20"/>
              </w:rPr>
            </w:pPr>
            <w:r w:rsidRPr="003D206A">
              <w:rPr>
                <w:sz w:val="20"/>
                <w:szCs w:val="20"/>
              </w:rPr>
              <w:t>string</w:t>
            </w:r>
          </w:p>
        </w:tc>
      </w:tr>
      <w:tr w:rsidR="003D206A" w:rsidTr="00197622">
        <w:tc>
          <w:tcPr>
            <w:tcW w:w="838" w:type="dxa"/>
            <w:vMerge/>
            <w:vAlign w:val="center"/>
          </w:tcPr>
          <w:p w:rsidR="003D206A" w:rsidRPr="003D206A" w:rsidRDefault="003D206A" w:rsidP="001328B8">
            <w:pPr>
              <w:spacing w:line="276" w:lineRule="auto"/>
              <w:ind w:firstLine="0"/>
              <w:jc w:val="center"/>
              <w:rPr>
                <w:b/>
              </w:rPr>
            </w:pPr>
          </w:p>
        </w:tc>
        <w:tc>
          <w:tcPr>
            <w:tcW w:w="1123" w:type="dxa"/>
            <w:vAlign w:val="center"/>
          </w:tcPr>
          <w:p w:rsidR="003D206A" w:rsidRPr="003D206A" w:rsidRDefault="003D206A" w:rsidP="001328B8">
            <w:pPr>
              <w:spacing w:line="276" w:lineRule="auto"/>
              <w:ind w:firstLine="0"/>
              <w:jc w:val="center"/>
              <w:rPr>
                <w:b/>
              </w:rPr>
            </w:pPr>
            <w:r w:rsidRPr="003D206A">
              <w:rPr>
                <w:b/>
                <w:sz w:val="20"/>
                <w:szCs w:val="20"/>
              </w:rPr>
              <w:t>key</w:t>
            </w:r>
          </w:p>
        </w:tc>
        <w:tc>
          <w:tcPr>
            <w:tcW w:w="7219" w:type="dxa"/>
          </w:tcPr>
          <w:p w:rsidR="003D206A" w:rsidRPr="003D206A" w:rsidRDefault="003D206A" w:rsidP="001328B8">
            <w:pPr>
              <w:spacing w:line="276" w:lineRule="auto"/>
              <w:ind w:firstLine="0"/>
              <w:rPr>
                <w:sz w:val="20"/>
                <w:szCs w:val="20"/>
              </w:rPr>
            </w:pPr>
            <w:r w:rsidRPr="003D206A">
              <w:rPr>
                <w:sz w:val="20"/>
                <w:szCs w:val="20"/>
              </w:rPr>
              <w:t>android.intent.extra.ALARM_COUNT</w:t>
            </w:r>
          </w:p>
        </w:tc>
      </w:tr>
      <w:tr w:rsidR="003D206A" w:rsidTr="00197622">
        <w:tc>
          <w:tcPr>
            <w:tcW w:w="838" w:type="dxa"/>
            <w:vMerge/>
            <w:vAlign w:val="center"/>
          </w:tcPr>
          <w:p w:rsidR="003D206A" w:rsidRPr="003D206A" w:rsidRDefault="003D206A" w:rsidP="001328B8">
            <w:pPr>
              <w:spacing w:line="276" w:lineRule="auto"/>
              <w:ind w:firstLine="0"/>
              <w:jc w:val="center"/>
              <w:rPr>
                <w:b/>
              </w:rPr>
            </w:pPr>
          </w:p>
        </w:tc>
        <w:tc>
          <w:tcPr>
            <w:tcW w:w="1123" w:type="dxa"/>
            <w:vAlign w:val="center"/>
          </w:tcPr>
          <w:p w:rsidR="003D206A" w:rsidRPr="003D206A" w:rsidRDefault="003D206A" w:rsidP="001328B8">
            <w:pPr>
              <w:spacing w:line="276" w:lineRule="auto"/>
              <w:ind w:firstLine="0"/>
              <w:jc w:val="center"/>
              <w:rPr>
                <w:b/>
              </w:rPr>
            </w:pPr>
            <w:r w:rsidRPr="003D206A">
              <w:rPr>
                <w:b/>
                <w:color w:val="0070C0"/>
                <w:sz w:val="20"/>
                <w:szCs w:val="20"/>
              </w:rPr>
              <w:t>value</w:t>
            </w:r>
          </w:p>
        </w:tc>
        <w:tc>
          <w:tcPr>
            <w:tcW w:w="7219" w:type="dxa"/>
          </w:tcPr>
          <w:p w:rsidR="003D206A" w:rsidRDefault="003D206A" w:rsidP="001328B8">
            <w:pPr>
              <w:keepNext/>
              <w:tabs>
                <w:tab w:val="left" w:pos="491"/>
              </w:tabs>
              <w:spacing w:line="276" w:lineRule="auto"/>
              <w:ind w:firstLine="0"/>
            </w:pPr>
            <w:r w:rsidRPr="003D206A">
              <w:rPr>
                <w:sz w:val="20"/>
                <w:szCs w:val="20"/>
              </w:rPr>
              <w:t>TSUDY4FE1ELT16E9PA4G74AV3TOP4W5JO08DVKVRQ96W5RX5D9STOEQ77A5D09UJ8SH3GC3BFA0</w:t>
            </w:r>
          </w:p>
        </w:tc>
      </w:tr>
    </w:tbl>
    <w:p w:rsidR="002837C0" w:rsidRDefault="002837C0" w:rsidP="001328B8">
      <w:pPr>
        <w:pStyle w:val="Caption"/>
        <w:spacing w:line="276" w:lineRule="auto"/>
        <w:jc w:val="center"/>
      </w:pPr>
      <w:r>
        <w:t xml:space="preserve">Table </w:t>
      </w:r>
      <w:r>
        <w:fldChar w:fldCharType="begin"/>
      </w:r>
      <w:r>
        <w:instrText xml:space="preserve"> SEQ Table \* ARABIC </w:instrText>
      </w:r>
      <w:r>
        <w:fldChar w:fldCharType="separate"/>
      </w:r>
      <w:r>
        <w:rPr>
          <w:noProof/>
        </w:rPr>
        <w:t>1</w:t>
      </w:r>
      <w:r>
        <w:fldChar w:fldCharType="end"/>
      </w:r>
      <w:r>
        <w:t>- Fuzzed Intent sample</w:t>
      </w:r>
    </w:p>
    <w:p w:rsidR="003D206A" w:rsidRPr="00834489" w:rsidRDefault="003D206A" w:rsidP="001328B8">
      <w:pPr>
        <w:spacing w:line="276" w:lineRule="auto"/>
      </w:pPr>
      <w:r w:rsidRPr="00834489">
        <w:t xml:space="preserve">In </w:t>
      </w:r>
      <w:r w:rsidR="002837C0" w:rsidRPr="00834489">
        <w:t>T</w:t>
      </w:r>
      <w:r w:rsidRPr="00834489">
        <w:t xml:space="preserve">able </w:t>
      </w:r>
      <w:r w:rsidR="002837C0" w:rsidRPr="00834489">
        <w:t xml:space="preserve">1 </w:t>
      </w:r>
      <w:r w:rsidRPr="00834489">
        <w:t>you may see that the data-uri and the value contains the fuzzed data.</w:t>
      </w:r>
      <w:r w:rsidR="00197622" w:rsidRPr="00834489">
        <w:t xml:space="preserve"> From negative testing perspective, the parameters which may be fuzzed are the data and the extra values. All the other components are predefined. As a future work we will improve the fuzzed Intents, such that they will send fuzzed files among Apps.</w:t>
      </w:r>
    </w:p>
    <w:p w:rsidR="00892EE7" w:rsidRDefault="00B33046" w:rsidP="001328B8">
      <w:pPr>
        <w:spacing w:line="276" w:lineRule="auto"/>
      </w:pPr>
      <w:r>
        <w:t xml:space="preserve">Within Android there are multiple IPC endpoints like Services, Activities, BroadcastReceivers and ContentProviders. They are considered potential attack vectors because they are the core of the system. All the interactions between data sources and pools are controlled using those IPC endpoints. For this matter, </w:t>
      </w:r>
      <w:r w:rsidR="00197622">
        <w:t xml:space="preserve">BIFUZ project generates also Broadcast Intents. </w:t>
      </w:r>
      <w:r>
        <w:t xml:space="preserve">These are </w:t>
      </w:r>
      <w:r w:rsidR="004E4425">
        <w:t>generated based on the AndroidManifest file for each scanned package</w:t>
      </w:r>
      <w:r w:rsidR="00F723FD">
        <w:t xml:space="preserve"> or based on the dumpsys output</w:t>
      </w:r>
      <w:r w:rsidR="004E4425">
        <w:t>.</w:t>
      </w:r>
    </w:p>
    <w:p w:rsidR="004273F2" w:rsidRDefault="004273F2" w:rsidP="001328B8">
      <w:pPr>
        <w:spacing w:line="276" w:lineRule="auto"/>
      </w:pPr>
      <w:r>
        <w:t xml:space="preserve">A Broadcast Intent example specific to </w:t>
      </w:r>
      <w:r w:rsidRPr="004273F2">
        <w:rPr>
          <w:b/>
        </w:rPr>
        <w:t>com.google.android.deskclock</w:t>
      </w:r>
      <w:r>
        <w:t xml:space="preserve"> package looks like this:</w:t>
      </w:r>
    </w:p>
    <w:p w:rsidR="004273F2" w:rsidRPr="004273F2" w:rsidRDefault="004273F2" w:rsidP="001328B8">
      <w:pPr>
        <w:spacing w:line="276" w:lineRule="auto"/>
        <w:ind w:firstLine="0"/>
        <w:jc w:val="center"/>
        <w:rPr>
          <w:rFonts w:ascii="Tahoma" w:eastAsia="Times New Roman" w:hAnsi="Tahoma" w:cs="Tahoma"/>
          <w:color w:val="000000"/>
          <w:sz w:val="20"/>
          <w:szCs w:val="20"/>
        </w:rPr>
      </w:pPr>
      <w:r w:rsidRPr="004273F2">
        <w:rPr>
          <w:rFonts w:ascii="Tahoma" w:eastAsia="Times New Roman" w:hAnsi="Tahoma" w:cs="Tahoma"/>
          <w:color w:val="000000"/>
          <w:sz w:val="20"/>
          <w:szCs w:val="20"/>
        </w:rPr>
        <w:t>adb shell am broadcast -n com.google.android.deskclock/com.android.deskclock.AlarmInitReceiver</w:t>
      </w:r>
    </w:p>
    <w:p w:rsidR="004273F2" w:rsidRPr="004273F2" w:rsidRDefault="004273F2" w:rsidP="001328B8">
      <w:pPr>
        <w:spacing w:line="276" w:lineRule="auto"/>
        <w:rPr>
          <w:sz w:val="12"/>
        </w:rPr>
      </w:pPr>
    </w:p>
    <w:p w:rsidR="004E4425" w:rsidRDefault="004E4425" w:rsidP="001328B8">
      <w:pPr>
        <w:spacing w:line="276" w:lineRule="auto"/>
      </w:pPr>
      <w:r>
        <w:t>Once the Broadcast</w:t>
      </w:r>
      <w:r w:rsidR="00F723FD">
        <w:t xml:space="preserve"> </w:t>
      </w:r>
      <w:r>
        <w:t>Intents are sent, the reaction of all the Apps which have registered Broadcast</w:t>
      </w:r>
      <w:r w:rsidR="00F723FD">
        <w:t xml:space="preserve"> </w:t>
      </w:r>
      <w:r>
        <w:t xml:space="preserve">Receivers </w:t>
      </w:r>
      <w:r w:rsidR="00F723FD">
        <w:t xml:space="preserve">for that Intent </w:t>
      </w:r>
      <w:r>
        <w:t>is analysed. All the data logs are saved and the Broadcast</w:t>
      </w:r>
      <w:r w:rsidR="00F723FD">
        <w:t xml:space="preserve"> </w:t>
      </w:r>
      <w:r>
        <w:t>Intents which caused the errors are stored.</w:t>
      </w:r>
    </w:p>
    <w:p w:rsidR="00F136DF" w:rsidRPr="00892EE7" w:rsidRDefault="00F136DF" w:rsidP="00F136DF">
      <w:pPr>
        <w:spacing w:line="276" w:lineRule="auto"/>
      </w:pPr>
      <w:r>
        <w:t>Same thing happens for the fuzzed intents, also. Error types which may be found consist in „java null pointer exceptions, java class not found exception” and so on.</w:t>
      </w:r>
    </w:p>
    <w:p w:rsidR="001328B8" w:rsidRDefault="00F136DF" w:rsidP="001328B8">
      <w:pPr>
        <w:spacing w:line="276" w:lineRule="auto"/>
      </w:pPr>
      <w:r>
        <w:t>As an example, a</w:t>
      </w:r>
      <w:r w:rsidR="001328B8">
        <w:t>n error log might look like below:</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beginning of main</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F/FUZZING_BROADCAST(13863): adb -s </w:t>
      </w:r>
      <w:r w:rsidRPr="001328B8">
        <w:rPr>
          <w:rFonts w:ascii="Courier New" w:hAnsi="Courier New" w:cs="Courier New"/>
          <w:b/>
          <w:sz w:val="18"/>
          <w:szCs w:val="14"/>
        </w:rPr>
        <w:t>SERIAL_NUMBER</w:t>
      </w:r>
      <w:r w:rsidRPr="001328B8">
        <w:rPr>
          <w:rFonts w:ascii="Courier New" w:hAnsi="Courier New" w:cs="Courier New"/>
          <w:sz w:val="18"/>
          <w:szCs w:val="14"/>
        </w:rPr>
        <w:t xml:space="preserve"> shell am broadcast -n com.android.providers.contacts/com.android.providers.contacts.PackageIntentReceiver </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D/AndroidRuntime(13815): Shutting down VM</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beginning of crash</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E/AndroidRuntime(13815): FATAL EXCEPTION: main</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Process: android.process.acore, PID: </w:t>
      </w:r>
      <w:r w:rsidRPr="001328B8">
        <w:rPr>
          <w:rFonts w:ascii="Courier New" w:hAnsi="Courier New" w:cs="Courier New"/>
          <w:b/>
          <w:sz w:val="18"/>
          <w:szCs w:val="14"/>
        </w:rPr>
        <w:t>13815</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java.lang.RuntimeException: </w:t>
      </w:r>
      <w:r w:rsidRPr="001328B8">
        <w:rPr>
          <w:rFonts w:ascii="Courier New" w:hAnsi="Courier New" w:cs="Courier New"/>
          <w:b/>
          <w:sz w:val="18"/>
          <w:szCs w:val="14"/>
        </w:rPr>
        <w:t>Unable to start receiver com.android.providers.contacts.PackageIntentReceiver: java.lang.NullPointerException: Attempt to invoke virtual method 'java.lang.String android.net.Uri.getSchemeSpecificPart()' on a null object reference</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android.app.ActivityThread.handleReceiver(ActivityThread.java:2586)</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android.app.ActivityThread.access$1700(ActivityThread.java:144)</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android.app.ActivityThread$H.handleMessage(ActivityThread.java:1355)</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android.os.Handler.dispatchMessage(Handler.java:102)</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android.os.Looper.loop(Looper.java:135)</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android.app.ActivityThread.main(ActivityThread.java:5221)</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java.lang.reflect.Method.invoke(Native Method)</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java.lang.reflect.Method.invoke(Method.java:372)</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com.android.internal.os.ZygoteInit$MethodAndArgsCaller.run(ZygoteInit.java:899)</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com.android.internal.os.ZygoteInit.main(ZygoteInit.java:694)</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E/AndroidRuntime(13815): Caused by: java.lang.NullPointerException: Attempt to invoke virtual method 'java.lang.String android.net.Uri.getSchemeSpecificPart()' on a null object reference</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com.android.providers.contacts.PackageIntentReceiver.onReceive(PackageIntentReceiver.java:36)</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at android.app.ActivityThread.handleReceiver(ActivityThread.java:2579)</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xml:space="preserve">E/AndroidRuntime(13815): </w:t>
      </w:r>
      <w:r w:rsidRPr="001328B8">
        <w:rPr>
          <w:rFonts w:ascii="Courier New" w:hAnsi="Courier New" w:cs="Courier New"/>
          <w:sz w:val="18"/>
          <w:szCs w:val="14"/>
        </w:rPr>
        <w:tab/>
        <w:t>... 9 more</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I/Process (13815): Sending signal. PID: 13815 SIG: 9</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 beginning of system</w:t>
      </w:r>
    </w:p>
    <w:p w:rsidR="001328B8" w:rsidRPr="001328B8" w:rsidRDefault="001328B8" w:rsidP="0085241C">
      <w:pPr>
        <w:pStyle w:val="PlainText"/>
        <w:spacing w:line="276" w:lineRule="auto"/>
        <w:ind w:firstLine="0"/>
        <w:rPr>
          <w:rFonts w:ascii="Courier New" w:hAnsi="Courier New" w:cs="Courier New"/>
          <w:sz w:val="18"/>
          <w:szCs w:val="14"/>
        </w:rPr>
      </w:pPr>
      <w:r w:rsidRPr="001328B8">
        <w:rPr>
          <w:rFonts w:ascii="Courier New" w:hAnsi="Courier New" w:cs="Courier New"/>
          <w:sz w:val="18"/>
          <w:szCs w:val="14"/>
        </w:rPr>
        <w:t>I/ActivityManager( 3051): Process android.process.acore (pid 13815) has died</w:t>
      </w:r>
    </w:p>
    <w:p w:rsidR="001328B8" w:rsidRDefault="001328B8" w:rsidP="0085241C">
      <w:pPr>
        <w:spacing w:line="276" w:lineRule="auto"/>
      </w:pPr>
    </w:p>
    <w:p w:rsidR="001328B8" w:rsidRDefault="001328B8" w:rsidP="001328B8">
      <w:pPr>
        <w:spacing w:line="276" w:lineRule="auto"/>
      </w:pPr>
      <w:r>
        <w:t>We are logging each call of the broadcasted Intent in logcat as Fatal</w:t>
      </w:r>
      <w:r w:rsidRPr="001328B8">
        <w:t xml:space="preserve"> </w:t>
      </w:r>
      <w:r>
        <w:t xml:space="preserve">(F/) messages in order to be easily observed. </w:t>
      </w:r>
    </w:p>
    <w:p w:rsidR="00F136DF" w:rsidRDefault="001328B8" w:rsidP="001328B8">
      <w:pPr>
        <w:spacing w:line="276" w:lineRule="auto"/>
        <w:rPr>
          <w:rFonts w:cstheme="minorHAnsi"/>
        </w:rPr>
      </w:pPr>
      <w:r>
        <w:t>The logg</w:t>
      </w:r>
      <w:r w:rsidR="00F136DF">
        <w:t>ing</w:t>
      </w:r>
      <w:r>
        <w:t xml:space="preserve"> line contains the tag „FUZZING_BROADCAST” and the Broadcast Intent </w:t>
      </w:r>
      <w:r w:rsidRPr="001328B8">
        <w:rPr>
          <w:rFonts w:cstheme="minorHAnsi"/>
        </w:rPr>
        <w:t xml:space="preserve">call: </w:t>
      </w:r>
    </w:p>
    <w:p w:rsidR="00097FF3" w:rsidRDefault="001328B8" w:rsidP="00F136DF">
      <w:pPr>
        <w:spacing w:line="276" w:lineRule="auto"/>
        <w:ind w:firstLine="0"/>
        <w:jc w:val="center"/>
        <w:rPr>
          <w:rFonts w:ascii="Courier" w:hAnsi="Courier" w:cstheme="minorHAnsi"/>
          <w:b/>
        </w:rPr>
      </w:pPr>
      <w:r w:rsidRPr="00F136DF">
        <w:rPr>
          <w:rFonts w:ascii="Courier" w:hAnsi="Courier" w:cstheme="minorHAnsi"/>
          <w:b/>
        </w:rPr>
        <w:t>adb -s SERIAL_NUMBER shell am broadcast -n com.android.providers.contacts/com.android.providers.contacts.</w:t>
      </w:r>
    </w:p>
    <w:p w:rsidR="00F136DF" w:rsidRDefault="001328B8" w:rsidP="00F136DF">
      <w:pPr>
        <w:spacing w:line="276" w:lineRule="auto"/>
        <w:ind w:firstLine="0"/>
        <w:jc w:val="center"/>
        <w:rPr>
          <w:rFonts w:cstheme="minorHAnsi"/>
        </w:rPr>
      </w:pPr>
      <w:r w:rsidRPr="00F136DF">
        <w:rPr>
          <w:rFonts w:ascii="Courier" w:hAnsi="Courier" w:cstheme="minorHAnsi"/>
          <w:b/>
        </w:rPr>
        <w:t>PackageIntentReceiver</w:t>
      </w:r>
    </w:p>
    <w:p w:rsidR="001328B8" w:rsidRDefault="001328B8" w:rsidP="001328B8">
      <w:pPr>
        <w:spacing w:line="276" w:lineRule="auto"/>
      </w:pPr>
      <w:r w:rsidRPr="001328B8">
        <w:rPr>
          <w:rFonts w:cstheme="minorHAnsi"/>
        </w:rPr>
        <w:lastRenderedPageBreak/>
        <w:t>T</w:t>
      </w:r>
      <w:r>
        <w:t xml:space="preserve">he </w:t>
      </w:r>
      <w:r w:rsidRPr="000000D3">
        <w:rPr>
          <w:b/>
        </w:rPr>
        <w:t>SERIAL_NUMBER</w:t>
      </w:r>
      <w:r>
        <w:t xml:space="preserve"> might be a phone/tablet’s serial number or an IP, depending on the connection type between the Android Device and the Host.</w:t>
      </w:r>
      <w:r w:rsidR="00F136DF">
        <w:t xml:space="preserve"> </w:t>
      </w:r>
      <w:r w:rsidR="0085241C">
        <w:t>The activity manager (</w:t>
      </w:r>
      <w:r w:rsidR="0085241C" w:rsidRPr="000000D3">
        <w:rPr>
          <w:b/>
        </w:rPr>
        <w:t>am</w:t>
      </w:r>
      <w:r w:rsidR="0085241C">
        <w:t xml:space="preserve">) is a tool used within an adb shell to perform various system actions. We are using it to broadcast an </w:t>
      </w:r>
      <w:r w:rsidR="000000D3">
        <w:t>Intent</w:t>
      </w:r>
      <w:r w:rsidR="0085241C">
        <w:t>.</w:t>
      </w:r>
    </w:p>
    <w:p w:rsidR="0085241C" w:rsidRDefault="0085241C" w:rsidP="001328B8">
      <w:pPr>
        <w:spacing w:line="276" w:lineRule="auto"/>
      </w:pPr>
      <w:r>
        <w:t>Every error log will contain in its name the package/broadcast intent which caused the crash and the error type.</w:t>
      </w:r>
      <w:r w:rsidR="000000D3">
        <w:t xml:space="preserve"> All the error logs specific to one device will be saved in a particular folder.</w:t>
      </w:r>
    </w:p>
    <w:p w:rsidR="004E4425" w:rsidRPr="004273F2" w:rsidRDefault="004E4425" w:rsidP="001328B8">
      <w:pPr>
        <w:spacing w:line="276" w:lineRule="auto"/>
        <w:rPr>
          <w:b/>
          <w:sz w:val="10"/>
        </w:rPr>
      </w:pPr>
    </w:p>
    <w:p w:rsidR="0085241C" w:rsidRDefault="00760517" w:rsidP="0085241C">
      <w:pPr>
        <w:spacing w:line="276" w:lineRule="auto"/>
        <w:rPr>
          <w:b/>
        </w:rPr>
      </w:pPr>
      <w:r>
        <w:rPr>
          <w:b/>
        </w:rPr>
        <w:t>Next steps</w:t>
      </w:r>
    </w:p>
    <w:p w:rsidR="00760517" w:rsidRPr="00760517" w:rsidRDefault="00760517" w:rsidP="0085241C">
      <w:pPr>
        <w:spacing w:line="276" w:lineRule="auto"/>
      </w:pPr>
      <w:r w:rsidRPr="00760517">
        <w:t>We are planning</w:t>
      </w:r>
      <w:r>
        <w:t xml:space="preserve"> two further development stages for BIFUZ.</w:t>
      </w:r>
    </w:p>
    <w:p w:rsidR="0085241C" w:rsidRDefault="00760517" w:rsidP="001328B8">
      <w:pPr>
        <w:spacing w:line="276" w:lineRule="auto"/>
      </w:pPr>
      <w:r>
        <w:t>During the first stage w</w:t>
      </w:r>
      <w:r w:rsidR="0085241C">
        <w:t xml:space="preserve">e want to </w:t>
      </w:r>
      <w:r>
        <w:t>improve</w:t>
      </w:r>
      <w:r w:rsidR="00EA5B42">
        <w:t xml:space="preserve"> this tool such that it will display a command menu to the user. Among the menu options, the following will be available:</w:t>
      </w:r>
    </w:p>
    <w:p w:rsidR="0085241C" w:rsidRDefault="0085241C" w:rsidP="001328B8">
      <w:pPr>
        <w:spacing w:line="276" w:lineRule="auto"/>
      </w:pPr>
      <w:r>
        <w:t xml:space="preserve">1. </w:t>
      </w:r>
      <w:r w:rsidR="00EA5B42">
        <w:t>Select testing devices. Even if multiple devices may be connected to the host, the user might choose specific devices to be tested on.</w:t>
      </w:r>
    </w:p>
    <w:p w:rsidR="00EA5B42" w:rsidRDefault="00EA5B42" w:rsidP="001328B8">
      <w:pPr>
        <w:spacing w:line="276" w:lineRule="auto"/>
      </w:pPr>
      <w:r>
        <w:t xml:space="preserve">2. </w:t>
      </w:r>
      <w:r w:rsidR="00DE2649">
        <w:t>Choose between intent fuzzing and broadcast intent fuzzing.</w:t>
      </w:r>
    </w:p>
    <w:p w:rsidR="00DE2649" w:rsidRDefault="00DE2649" w:rsidP="001328B8">
      <w:pPr>
        <w:spacing w:line="276" w:lineRule="auto"/>
      </w:pPr>
      <w:r>
        <w:t xml:space="preserve">3. </w:t>
      </w:r>
      <w:r w:rsidR="00A60356">
        <w:t xml:space="preserve">Generate </w:t>
      </w:r>
      <w:r w:rsidR="00097FF3">
        <w:t xml:space="preserve">a </w:t>
      </w:r>
      <w:r w:rsidR="00A60356">
        <w:t xml:space="preserve">delta </w:t>
      </w:r>
      <w:r w:rsidR="00097FF3">
        <w:t xml:space="preserve">report </w:t>
      </w:r>
      <w:r w:rsidR="00A60356">
        <w:t>between two fuzzing sessions. The user might be interested in</w:t>
      </w:r>
      <w:r w:rsidR="00097FF3">
        <w:t>,</w:t>
      </w:r>
      <w:r w:rsidR="00A60356">
        <w:t xml:space="preserve"> which (broadcast) intents generate errors specific to Intel devices. This way he may compare 2 fuzzing sessions: the first one run against a Nexus device and the second one run against Intel device</w:t>
      </w:r>
      <w:r w:rsidR="00097FF3">
        <w:t>(</w:t>
      </w:r>
      <w:r w:rsidR="00A60356">
        <w:t>s</w:t>
      </w:r>
      <w:r w:rsidR="00097FF3">
        <w:t>)</w:t>
      </w:r>
      <w:r w:rsidR="00A60356">
        <w:t>.</w:t>
      </w:r>
    </w:p>
    <w:p w:rsidR="00A60356" w:rsidRDefault="00A60356" w:rsidP="001328B8">
      <w:pPr>
        <w:spacing w:line="276" w:lineRule="auto"/>
      </w:pPr>
      <w:r>
        <w:t xml:space="preserve">In order to perform the </w:t>
      </w:r>
      <w:r w:rsidR="0085338B">
        <w:t>thi</w:t>
      </w:r>
      <w:r>
        <w:t xml:space="preserve">rd improvement easier to </w:t>
      </w:r>
      <w:r w:rsidR="0085338B">
        <w:t xml:space="preserve">be </w:t>
      </w:r>
      <w:r>
        <w:t>implement</w:t>
      </w:r>
      <w:r w:rsidR="0085338B">
        <w:t>ed</w:t>
      </w:r>
      <w:r>
        <w:t>, BIFUZ will generate for each fuzzing session one output file containing only the (broadcast) intent calls which have failed.</w:t>
      </w:r>
    </w:p>
    <w:p w:rsidR="00A60356" w:rsidRDefault="00BF3948" w:rsidP="001328B8">
      <w:pPr>
        <w:spacing w:line="276" w:lineRule="auto"/>
      </w:pPr>
      <w:r>
        <w:t xml:space="preserve">Before starting a fuzzing session, BIFUZ will provide a rough running time estimation based on the number of generated Intent calls. This way the </w:t>
      </w:r>
      <w:r w:rsidRPr="00097FF3">
        <w:t>user</w:t>
      </w:r>
      <w:r>
        <w:t xml:space="preserve"> may take the decision of starting or not starting the fuzzing campaign.</w:t>
      </w:r>
    </w:p>
    <w:p w:rsidR="00BF3948" w:rsidRDefault="00760517" w:rsidP="001328B8">
      <w:pPr>
        <w:spacing w:line="276" w:lineRule="auto"/>
      </w:pPr>
      <w:r>
        <w:t>In the second stage, the tool will be able to automatically generate sign apks based on a fuzzing campaign. Those apks will be basically small exploits, which will crash the „vulnerable” apps. They would be used by testers in order to verify their patches and to generate usefull logs.</w:t>
      </w:r>
    </w:p>
    <w:p w:rsidR="00760517" w:rsidRPr="0085241C" w:rsidRDefault="00760517" w:rsidP="001328B8">
      <w:pPr>
        <w:spacing w:line="276" w:lineRule="auto"/>
      </w:pPr>
      <w:bookmarkStart w:id="0" w:name="_GoBack"/>
      <w:bookmarkEnd w:id="0"/>
    </w:p>
    <w:p w:rsidR="00892EE7" w:rsidRPr="00892EE7" w:rsidRDefault="00892EE7" w:rsidP="001328B8">
      <w:pPr>
        <w:spacing w:line="276" w:lineRule="auto"/>
        <w:rPr>
          <w:b/>
        </w:rPr>
      </w:pPr>
      <w:r w:rsidRPr="00892EE7">
        <w:rPr>
          <w:b/>
        </w:rPr>
        <w:t>Conclusion</w:t>
      </w:r>
    </w:p>
    <w:p w:rsidR="00892EE7" w:rsidRPr="00892EE7" w:rsidRDefault="004E4425" w:rsidP="001328B8">
      <w:pPr>
        <w:spacing w:line="276" w:lineRule="auto"/>
      </w:pPr>
      <w:r>
        <w:t xml:space="preserve">Many Security bugs could be discovered while sending malformed Intents to an Android App which </w:t>
      </w:r>
      <w:r w:rsidR="009D7B6C">
        <w:t xml:space="preserve">are not built </w:t>
      </w:r>
      <w:r>
        <w:t>to handle unexpected data. Those bugs may be further exploited, leading to execution of unwanted code, or to DoS attacks (the system may become unresponsive, or even reboot).</w:t>
      </w:r>
    </w:p>
    <w:p w:rsidR="00892EE7" w:rsidRPr="00892EE7" w:rsidRDefault="00892EE7" w:rsidP="001328B8">
      <w:pPr>
        <w:spacing w:line="276" w:lineRule="auto"/>
      </w:pPr>
    </w:p>
    <w:p w:rsidR="00892EE7" w:rsidRDefault="00892EE7" w:rsidP="001328B8">
      <w:pPr>
        <w:spacing w:line="276" w:lineRule="auto"/>
        <w:rPr>
          <w:b/>
        </w:rPr>
      </w:pPr>
      <w:r w:rsidRPr="00892EE7">
        <w:rPr>
          <w:b/>
        </w:rPr>
        <w:t>References</w:t>
      </w:r>
    </w:p>
    <w:p w:rsidR="00F723FD" w:rsidRPr="00F723FD" w:rsidRDefault="00F723FD" w:rsidP="001328B8">
      <w:pPr>
        <w:spacing w:line="276" w:lineRule="auto"/>
        <w:ind w:firstLine="709"/>
        <w:rPr>
          <w:sz w:val="20"/>
          <w:szCs w:val="12"/>
        </w:rPr>
      </w:pPr>
      <w:r w:rsidRPr="00F723FD">
        <w:rPr>
          <w:sz w:val="20"/>
          <w:szCs w:val="12"/>
        </w:rPr>
        <w:t xml:space="preserve">[1] </w:t>
      </w:r>
      <w:r w:rsidRPr="00F723FD">
        <w:rPr>
          <w:b/>
          <w:sz w:val="20"/>
          <w:szCs w:val="12"/>
        </w:rPr>
        <w:t>Intent Fuzzer: Crafting Intents of Death</w:t>
      </w:r>
      <w:r w:rsidRPr="00F723FD">
        <w:rPr>
          <w:sz w:val="20"/>
          <w:szCs w:val="12"/>
        </w:rPr>
        <w:t xml:space="preserve"> – Raimondas Sasnauskas, John Regehr</w:t>
      </w:r>
    </w:p>
    <w:p w:rsidR="00F723FD" w:rsidRPr="00F723FD" w:rsidRDefault="00F723FD" w:rsidP="001328B8">
      <w:pPr>
        <w:spacing w:line="276" w:lineRule="auto"/>
        <w:ind w:firstLine="709"/>
        <w:rPr>
          <w:sz w:val="20"/>
          <w:szCs w:val="12"/>
        </w:rPr>
      </w:pPr>
      <w:r w:rsidRPr="00F723FD">
        <w:rPr>
          <w:sz w:val="20"/>
          <w:szCs w:val="12"/>
        </w:rPr>
        <w:t xml:space="preserve">[2] </w:t>
      </w:r>
      <w:r w:rsidRPr="00F723FD">
        <w:rPr>
          <w:b/>
          <w:sz w:val="20"/>
          <w:szCs w:val="12"/>
        </w:rPr>
        <w:t>A Study of Android Application Security</w:t>
      </w:r>
      <w:r w:rsidRPr="00F723FD">
        <w:rPr>
          <w:sz w:val="20"/>
          <w:szCs w:val="12"/>
        </w:rPr>
        <w:t xml:space="preserve"> – William Enck, Damien Octeau, Patrick McDaniel, Swarat Chaudhuri</w:t>
      </w:r>
    </w:p>
    <w:p w:rsidR="00F723FD" w:rsidRPr="00F723FD" w:rsidRDefault="00F723FD" w:rsidP="001328B8">
      <w:pPr>
        <w:spacing w:line="276" w:lineRule="auto"/>
        <w:ind w:firstLine="709"/>
        <w:rPr>
          <w:sz w:val="20"/>
          <w:szCs w:val="12"/>
        </w:rPr>
      </w:pPr>
      <w:r w:rsidRPr="00F723FD">
        <w:rPr>
          <w:sz w:val="20"/>
          <w:szCs w:val="12"/>
        </w:rPr>
        <w:t xml:space="preserve">[3] </w:t>
      </w:r>
      <w:r w:rsidRPr="00F723FD">
        <w:rPr>
          <w:b/>
          <w:sz w:val="20"/>
          <w:szCs w:val="12"/>
        </w:rPr>
        <w:t xml:space="preserve">A Framework for Automated Security Testing of Android Applications on the Cloud </w:t>
      </w:r>
      <w:r w:rsidRPr="00F723FD">
        <w:rPr>
          <w:sz w:val="20"/>
          <w:szCs w:val="12"/>
        </w:rPr>
        <w:t>– Sam Malek, Naeem Esfahani, Thabet Kacem, Riyadh Mahmood, Nariman Mirzaei, Angelos Stavrou</w:t>
      </w:r>
    </w:p>
    <w:p w:rsidR="00F723FD" w:rsidRPr="00F723FD" w:rsidRDefault="00F723FD" w:rsidP="001328B8">
      <w:pPr>
        <w:spacing w:line="276" w:lineRule="auto"/>
        <w:ind w:firstLine="709"/>
        <w:rPr>
          <w:sz w:val="20"/>
          <w:szCs w:val="12"/>
        </w:rPr>
      </w:pPr>
      <w:r w:rsidRPr="00F723FD">
        <w:rPr>
          <w:sz w:val="20"/>
          <w:szCs w:val="12"/>
        </w:rPr>
        <w:t xml:space="preserve">[4] </w:t>
      </w:r>
      <w:r w:rsidRPr="00F723FD">
        <w:rPr>
          <w:b/>
          <w:sz w:val="20"/>
          <w:szCs w:val="12"/>
        </w:rPr>
        <w:t>DroidFuzzer: Fuzzing the Android Apps with Intent-Filter Tag</w:t>
      </w:r>
      <w:r w:rsidRPr="00F723FD">
        <w:rPr>
          <w:sz w:val="20"/>
          <w:szCs w:val="12"/>
        </w:rPr>
        <w:t xml:space="preserve"> – Hui Ye, Shaoyin Cheng, Lanbo Zhang, Fan Jiang</w:t>
      </w:r>
    </w:p>
    <w:p w:rsidR="00F723FD" w:rsidRPr="00F723FD" w:rsidRDefault="00F723FD" w:rsidP="001328B8">
      <w:pPr>
        <w:spacing w:line="276" w:lineRule="auto"/>
        <w:ind w:firstLine="709"/>
        <w:rPr>
          <w:sz w:val="20"/>
          <w:szCs w:val="12"/>
        </w:rPr>
      </w:pPr>
      <w:r w:rsidRPr="00F723FD">
        <w:rPr>
          <w:sz w:val="20"/>
          <w:szCs w:val="12"/>
        </w:rPr>
        <w:t xml:space="preserve">[5] </w:t>
      </w:r>
      <w:r w:rsidRPr="00F723FD">
        <w:rPr>
          <w:b/>
          <w:sz w:val="20"/>
          <w:szCs w:val="12"/>
        </w:rPr>
        <w:t>An Empirical Study of the Robustness of Inter-component Communication in</w:t>
      </w:r>
      <w:r w:rsidRPr="00F723FD">
        <w:rPr>
          <w:sz w:val="20"/>
          <w:szCs w:val="12"/>
        </w:rPr>
        <w:t xml:space="preserve"> </w:t>
      </w:r>
      <w:r w:rsidRPr="00FB3492">
        <w:rPr>
          <w:b/>
          <w:sz w:val="20"/>
          <w:szCs w:val="12"/>
        </w:rPr>
        <w:t>Android</w:t>
      </w:r>
      <w:r w:rsidRPr="00F723FD">
        <w:rPr>
          <w:sz w:val="20"/>
          <w:szCs w:val="12"/>
        </w:rPr>
        <w:t xml:space="preserve"> – Amiya K. Maji, Fahad A. Arshad, Saurabh Bagchi, Jan S. Rellermeyer</w:t>
      </w:r>
    </w:p>
    <w:p w:rsidR="004273F2" w:rsidRDefault="00F723FD" w:rsidP="001328B8">
      <w:pPr>
        <w:spacing w:line="276" w:lineRule="auto"/>
        <w:ind w:firstLine="709"/>
        <w:rPr>
          <w:sz w:val="20"/>
          <w:szCs w:val="12"/>
        </w:rPr>
      </w:pPr>
      <w:r w:rsidRPr="00F723FD">
        <w:rPr>
          <w:sz w:val="20"/>
          <w:szCs w:val="12"/>
        </w:rPr>
        <w:t xml:space="preserve">[6] </w:t>
      </w:r>
      <w:r w:rsidRPr="00F723FD">
        <w:rPr>
          <w:b/>
          <w:sz w:val="20"/>
          <w:szCs w:val="12"/>
        </w:rPr>
        <w:t>A Fuzzing Framework for the Security Evaluation of NDEF Message Format</w:t>
      </w:r>
      <w:r w:rsidRPr="00F723FD">
        <w:rPr>
          <w:sz w:val="20"/>
          <w:szCs w:val="12"/>
        </w:rPr>
        <w:t xml:space="preserve"> – Pasquale Stirparo</w:t>
      </w:r>
    </w:p>
    <w:p w:rsidR="00B33046" w:rsidRDefault="00F723FD" w:rsidP="001328B8">
      <w:pPr>
        <w:spacing w:line="276" w:lineRule="auto"/>
        <w:ind w:firstLine="709"/>
        <w:rPr>
          <w:sz w:val="20"/>
          <w:szCs w:val="12"/>
        </w:rPr>
      </w:pPr>
      <w:r w:rsidRPr="00F723FD">
        <w:rPr>
          <w:sz w:val="20"/>
          <w:szCs w:val="12"/>
        </w:rPr>
        <w:t xml:space="preserve">[7] </w:t>
      </w:r>
      <w:r w:rsidRPr="00F723FD">
        <w:rPr>
          <w:b/>
          <w:sz w:val="20"/>
          <w:szCs w:val="12"/>
        </w:rPr>
        <w:t>Android Hacker’s Handbook</w:t>
      </w:r>
      <w:r w:rsidRPr="00F723FD">
        <w:rPr>
          <w:sz w:val="20"/>
          <w:szCs w:val="12"/>
        </w:rPr>
        <w:t>, Joshua J. Drake, Pau Oliva Fora, Zach Lanier, Collin Mulliner, Stephen A. Ridley, Georg Wicherski</w:t>
      </w:r>
    </w:p>
    <w:p w:rsidR="0085241C" w:rsidRPr="00586998" w:rsidRDefault="0085241C" w:rsidP="001328B8">
      <w:pPr>
        <w:spacing w:line="276" w:lineRule="auto"/>
        <w:ind w:firstLine="709"/>
        <w:rPr>
          <w:sz w:val="20"/>
          <w:szCs w:val="12"/>
        </w:rPr>
      </w:pPr>
      <w:r>
        <w:rPr>
          <w:sz w:val="20"/>
          <w:szCs w:val="12"/>
        </w:rPr>
        <w:t xml:space="preserve">[8] </w:t>
      </w:r>
      <w:r w:rsidRPr="00A60356">
        <w:rPr>
          <w:b/>
          <w:sz w:val="20"/>
          <w:szCs w:val="12"/>
        </w:rPr>
        <w:t>Android Developer Tools</w:t>
      </w:r>
      <w:r>
        <w:rPr>
          <w:sz w:val="20"/>
          <w:szCs w:val="12"/>
        </w:rPr>
        <w:t xml:space="preserve"> - </w:t>
      </w:r>
      <w:r w:rsidRPr="0085241C">
        <w:rPr>
          <w:sz w:val="20"/>
          <w:szCs w:val="12"/>
        </w:rPr>
        <w:t>http://developer.android.com/</w:t>
      </w:r>
    </w:p>
    <w:sectPr w:rsidR="0085241C" w:rsidRPr="00586998" w:rsidSect="00DE5B44">
      <w:type w:val="continuous"/>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03" w:rsidRDefault="00B81803" w:rsidP="0085241C">
      <w:r>
        <w:separator/>
      </w:r>
    </w:p>
  </w:endnote>
  <w:endnote w:type="continuationSeparator" w:id="0">
    <w:p w:rsidR="00B81803" w:rsidRDefault="00B81803" w:rsidP="0085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0887"/>
      <w:docPartObj>
        <w:docPartGallery w:val="Page Numbers (Bottom of Page)"/>
        <w:docPartUnique/>
      </w:docPartObj>
    </w:sdtPr>
    <w:sdtEndPr>
      <w:rPr>
        <w:noProof/>
      </w:rPr>
    </w:sdtEndPr>
    <w:sdtContent>
      <w:p w:rsidR="0085241C" w:rsidRDefault="0085241C">
        <w:pPr>
          <w:pStyle w:val="Footer"/>
          <w:jc w:val="center"/>
        </w:pPr>
        <w:r>
          <w:fldChar w:fldCharType="begin"/>
        </w:r>
        <w:r>
          <w:instrText xml:space="preserve"> PAGE   \* MERGEFORMAT </w:instrText>
        </w:r>
        <w:r>
          <w:fldChar w:fldCharType="separate"/>
        </w:r>
        <w:r w:rsidR="00760517">
          <w:rPr>
            <w:noProof/>
          </w:rPr>
          <w:t>4</w:t>
        </w:r>
        <w:r>
          <w:rPr>
            <w:noProof/>
          </w:rPr>
          <w:fldChar w:fldCharType="end"/>
        </w:r>
      </w:p>
    </w:sdtContent>
  </w:sdt>
  <w:p w:rsidR="0085241C" w:rsidRDefault="00852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03" w:rsidRDefault="00B81803" w:rsidP="0085241C">
      <w:r>
        <w:separator/>
      </w:r>
    </w:p>
  </w:footnote>
  <w:footnote w:type="continuationSeparator" w:id="0">
    <w:p w:rsidR="00B81803" w:rsidRDefault="00B81803" w:rsidP="0085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581"/>
    <w:multiLevelType w:val="hybridMultilevel"/>
    <w:tmpl w:val="C67E7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712B5D"/>
    <w:multiLevelType w:val="hybridMultilevel"/>
    <w:tmpl w:val="DFA0B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B36D21"/>
    <w:multiLevelType w:val="hybridMultilevel"/>
    <w:tmpl w:val="B9C68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55"/>
    <w:rsid w:val="000000D3"/>
    <w:rsid w:val="00097FF3"/>
    <w:rsid w:val="00115FF8"/>
    <w:rsid w:val="001328B8"/>
    <w:rsid w:val="0013339F"/>
    <w:rsid w:val="00145E3E"/>
    <w:rsid w:val="00197622"/>
    <w:rsid w:val="00280889"/>
    <w:rsid w:val="002837C0"/>
    <w:rsid w:val="002B5CDE"/>
    <w:rsid w:val="003D206A"/>
    <w:rsid w:val="004273F2"/>
    <w:rsid w:val="004A04E5"/>
    <w:rsid w:val="004E4425"/>
    <w:rsid w:val="00567D12"/>
    <w:rsid w:val="00586998"/>
    <w:rsid w:val="0068332E"/>
    <w:rsid w:val="006E6E03"/>
    <w:rsid w:val="006F1BB8"/>
    <w:rsid w:val="00744B55"/>
    <w:rsid w:val="00760517"/>
    <w:rsid w:val="00834489"/>
    <w:rsid w:val="0085241C"/>
    <w:rsid w:val="0085338B"/>
    <w:rsid w:val="00864E94"/>
    <w:rsid w:val="00892EE7"/>
    <w:rsid w:val="009C1F2C"/>
    <w:rsid w:val="009D7B6C"/>
    <w:rsid w:val="00A00CD6"/>
    <w:rsid w:val="00A60356"/>
    <w:rsid w:val="00B33046"/>
    <w:rsid w:val="00B81803"/>
    <w:rsid w:val="00BC226D"/>
    <w:rsid w:val="00BF3948"/>
    <w:rsid w:val="00C72A55"/>
    <w:rsid w:val="00D828F6"/>
    <w:rsid w:val="00DA4AB5"/>
    <w:rsid w:val="00DC6701"/>
    <w:rsid w:val="00DD1ACE"/>
    <w:rsid w:val="00DE2649"/>
    <w:rsid w:val="00DE5B44"/>
    <w:rsid w:val="00E4505C"/>
    <w:rsid w:val="00E83DE6"/>
    <w:rsid w:val="00EA5B42"/>
    <w:rsid w:val="00F136DF"/>
    <w:rsid w:val="00F6695E"/>
    <w:rsid w:val="00F723FD"/>
    <w:rsid w:val="00F9627F"/>
    <w:rsid w:val="00FB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44"/>
    <w:rPr>
      <w:color w:val="0000FF" w:themeColor="hyperlink"/>
      <w:u w:val="single"/>
    </w:rPr>
  </w:style>
  <w:style w:type="table" w:styleId="TableGrid">
    <w:name w:val="Table Grid"/>
    <w:basedOn w:val="TableNormal"/>
    <w:uiPriority w:val="59"/>
    <w:rsid w:val="00DE5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EE7"/>
    <w:rPr>
      <w:rFonts w:ascii="Tahoma" w:hAnsi="Tahoma" w:cs="Tahoma"/>
      <w:sz w:val="16"/>
      <w:szCs w:val="16"/>
    </w:rPr>
  </w:style>
  <w:style w:type="character" w:customStyle="1" w:styleId="BalloonTextChar">
    <w:name w:val="Balloon Text Char"/>
    <w:basedOn w:val="DefaultParagraphFont"/>
    <w:link w:val="BalloonText"/>
    <w:uiPriority w:val="99"/>
    <w:semiHidden/>
    <w:rsid w:val="00892EE7"/>
    <w:rPr>
      <w:rFonts w:ascii="Tahoma" w:hAnsi="Tahoma" w:cs="Tahoma"/>
      <w:sz w:val="16"/>
      <w:szCs w:val="16"/>
      <w:lang w:val="ro-RO"/>
    </w:rPr>
  </w:style>
  <w:style w:type="paragraph" w:styleId="Caption">
    <w:name w:val="caption"/>
    <w:basedOn w:val="Normal"/>
    <w:next w:val="Normal"/>
    <w:uiPriority w:val="35"/>
    <w:unhideWhenUsed/>
    <w:qFormat/>
    <w:rsid w:val="00892EE7"/>
    <w:pPr>
      <w:spacing w:after="200"/>
    </w:pPr>
    <w:rPr>
      <w:b/>
      <w:bCs/>
      <w:color w:val="4F81BD" w:themeColor="accent1"/>
      <w:sz w:val="18"/>
      <w:szCs w:val="18"/>
    </w:rPr>
  </w:style>
  <w:style w:type="paragraph" w:styleId="ListParagraph">
    <w:name w:val="List Paragraph"/>
    <w:basedOn w:val="Normal"/>
    <w:uiPriority w:val="34"/>
    <w:qFormat/>
    <w:rsid w:val="00892EE7"/>
    <w:pPr>
      <w:ind w:left="720"/>
      <w:contextualSpacing/>
    </w:pPr>
  </w:style>
  <w:style w:type="paragraph" w:styleId="PlainText">
    <w:name w:val="Plain Text"/>
    <w:basedOn w:val="Normal"/>
    <w:link w:val="PlainTextChar"/>
    <w:uiPriority w:val="99"/>
    <w:unhideWhenUsed/>
    <w:rsid w:val="001328B8"/>
    <w:rPr>
      <w:rFonts w:ascii="Consolas" w:hAnsi="Consolas" w:cs="Consolas"/>
      <w:sz w:val="21"/>
      <w:szCs w:val="21"/>
    </w:rPr>
  </w:style>
  <w:style w:type="character" w:customStyle="1" w:styleId="PlainTextChar">
    <w:name w:val="Plain Text Char"/>
    <w:basedOn w:val="DefaultParagraphFont"/>
    <w:link w:val="PlainText"/>
    <w:uiPriority w:val="99"/>
    <w:rsid w:val="001328B8"/>
    <w:rPr>
      <w:rFonts w:ascii="Consolas" w:hAnsi="Consolas" w:cs="Consolas"/>
      <w:sz w:val="21"/>
      <w:szCs w:val="21"/>
      <w:lang w:val="ro-RO"/>
    </w:rPr>
  </w:style>
  <w:style w:type="paragraph" w:styleId="Header">
    <w:name w:val="header"/>
    <w:basedOn w:val="Normal"/>
    <w:link w:val="HeaderChar"/>
    <w:uiPriority w:val="99"/>
    <w:unhideWhenUsed/>
    <w:rsid w:val="0085241C"/>
    <w:pPr>
      <w:tabs>
        <w:tab w:val="center" w:pos="4680"/>
        <w:tab w:val="right" w:pos="9360"/>
      </w:tabs>
    </w:pPr>
  </w:style>
  <w:style w:type="character" w:customStyle="1" w:styleId="HeaderChar">
    <w:name w:val="Header Char"/>
    <w:basedOn w:val="DefaultParagraphFont"/>
    <w:link w:val="Header"/>
    <w:uiPriority w:val="99"/>
    <w:rsid w:val="0085241C"/>
    <w:rPr>
      <w:lang w:val="ro-RO"/>
    </w:rPr>
  </w:style>
  <w:style w:type="paragraph" w:styleId="Footer">
    <w:name w:val="footer"/>
    <w:basedOn w:val="Normal"/>
    <w:link w:val="FooterChar"/>
    <w:uiPriority w:val="99"/>
    <w:unhideWhenUsed/>
    <w:rsid w:val="0085241C"/>
    <w:pPr>
      <w:tabs>
        <w:tab w:val="center" w:pos="4680"/>
        <w:tab w:val="right" w:pos="9360"/>
      </w:tabs>
    </w:pPr>
  </w:style>
  <w:style w:type="character" w:customStyle="1" w:styleId="FooterChar">
    <w:name w:val="Footer Char"/>
    <w:basedOn w:val="DefaultParagraphFont"/>
    <w:link w:val="Footer"/>
    <w:uiPriority w:val="99"/>
    <w:rsid w:val="0085241C"/>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44"/>
    <w:rPr>
      <w:color w:val="0000FF" w:themeColor="hyperlink"/>
      <w:u w:val="single"/>
    </w:rPr>
  </w:style>
  <w:style w:type="table" w:styleId="TableGrid">
    <w:name w:val="Table Grid"/>
    <w:basedOn w:val="TableNormal"/>
    <w:uiPriority w:val="59"/>
    <w:rsid w:val="00DE5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EE7"/>
    <w:rPr>
      <w:rFonts w:ascii="Tahoma" w:hAnsi="Tahoma" w:cs="Tahoma"/>
      <w:sz w:val="16"/>
      <w:szCs w:val="16"/>
    </w:rPr>
  </w:style>
  <w:style w:type="character" w:customStyle="1" w:styleId="BalloonTextChar">
    <w:name w:val="Balloon Text Char"/>
    <w:basedOn w:val="DefaultParagraphFont"/>
    <w:link w:val="BalloonText"/>
    <w:uiPriority w:val="99"/>
    <w:semiHidden/>
    <w:rsid w:val="00892EE7"/>
    <w:rPr>
      <w:rFonts w:ascii="Tahoma" w:hAnsi="Tahoma" w:cs="Tahoma"/>
      <w:sz w:val="16"/>
      <w:szCs w:val="16"/>
      <w:lang w:val="ro-RO"/>
    </w:rPr>
  </w:style>
  <w:style w:type="paragraph" w:styleId="Caption">
    <w:name w:val="caption"/>
    <w:basedOn w:val="Normal"/>
    <w:next w:val="Normal"/>
    <w:uiPriority w:val="35"/>
    <w:unhideWhenUsed/>
    <w:qFormat/>
    <w:rsid w:val="00892EE7"/>
    <w:pPr>
      <w:spacing w:after="200"/>
    </w:pPr>
    <w:rPr>
      <w:b/>
      <w:bCs/>
      <w:color w:val="4F81BD" w:themeColor="accent1"/>
      <w:sz w:val="18"/>
      <w:szCs w:val="18"/>
    </w:rPr>
  </w:style>
  <w:style w:type="paragraph" w:styleId="ListParagraph">
    <w:name w:val="List Paragraph"/>
    <w:basedOn w:val="Normal"/>
    <w:uiPriority w:val="34"/>
    <w:qFormat/>
    <w:rsid w:val="00892EE7"/>
    <w:pPr>
      <w:ind w:left="720"/>
      <w:contextualSpacing/>
    </w:pPr>
  </w:style>
  <w:style w:type="paragraph" w:styleId="PlainText">
    <w:name w:val="Plain Text"/>
    <w:basedOn w:val="Normal"/>
    <w:link w:val="PlainTextChar"/>
    <w:uiPriority w:val="99"/>
    <w:unhideWhenUsed/>
    <w:rsid w:val="001328B8"/>
    <w:rPr>
      <w:rFonts w:ascii="Consolas" w:hAnsi="Consolas" w:cs="Consolas"/>
      <w:sz w:val="21"/>
      <w:szCs w:val="21"/>
    </w:rPr>
  </w:style>
  <w:style w:type="character" w:customStyle="1" w:styleId="PlainTextChar">
    <w:name w:val="Plain Text Char"/>
    <w:basedOn w:val="DefaultParagraphFont"/>
    <w:link w:val="PlainText"/>
    <w:uiPriority w:val="99"/>
    <w:rsid w:val="001328B8"/>
    <w:rPr>
      <w:rFonts w:ascii="Consolas" w:hAnsi="Consolas" w:cs="Consolas"/>
      <w:sz w:val="21"/>
      <w:szCs w:val="21"/>
      <w:lang w:val="ro-RO"/>
    </w:rPr>
  </w:style>
  <w:style w:type="paragraph" w:styleId="Header">
    <w:name w:val="header"/>
    <w:basedOn w:val="Normal"/>
    <w:link w:val="HeaderChar"/>
    <w:uiPriority w:val="99"/>
    <w:unhideWhenUsed/>
    <w:rsid w:val="0085241C"/>
    <w:pPr>
      <w:tabs>
        <w:tab w:val="center" w:pos="4680"/>
        <w:tab w:val="right" w:pos="9360"/>
      </w:tabs>
    </w:pPr>
  </w:style>
  <w:style w:type="character" w:customStyle="1" w:styleId="HeaderChar">
    <w:name w:val="Header Char"/>
    <w:basedOn w:val="DefaultParagraphFont"/>
    <w:link w:val="Header"/>
    <w:uiPriority w:val="99"/>
    <w:rsid w:val="0085241C"/>
    <w:rPr>
      <w:lang w:val="ro-RO"/>
    </w:rPr>
  </w:style>
  <w:style w:type="paragraph" w:styleId="Footer">
    <w:name w:val="footer"/>
    <w:basedOn w:val="Normal"/>
    <w:link w:val="FooterChar"/>
    <w:uiPriority w:val="99"/>
    <w:unhideWhenUsed/>
    <w:rsid w:val="0085241C"/>
    <w:pPr>
      <w:tabs>
        <w:tab w:val="center" w:pos="4680"/>
        <w:tab w:val="right" w:pos="9360"/>
      </w:tabs>
    </w:pPr>
  </w:style>
  <w:style w:type="character" w:customStyle="1" w:styleId="FooterChar">
    <w:name w:val="Footer Char"/>
    <w:basedOn w:val="DefaultParagraphFont"/>
    <w:link w:val="Footer"/>
    <w:uiPriority w:val="99"/>
    <w:rsid w:val="0085241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99593">
      <w:bodyDiv w:val="1"/>
      <w:marLeft w:val="0"/>
      <w:marRight w:val="0"/>
      <w:marTop w:val="0"/>
      <w:marBottom w:val="0"/>
      <w:divBdr>
        <w:top w:val="none" w:sz="0" w:space="0" w:color="auto"/>
        <w:left w:val="none" w:sz="0" w:space="0" w:color="auto"/>
        <w:bottom w:val="none" w:sz="0" w:space="0" w:color="auto"/>
        <w:right w:val="none" w:sz="0" w:space="0" w:color="auto"/>
      </w:divBdr>
    </w:div>
    <w:div w:id="17858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4849-DB28-4236-9967-08D05996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Ionescu, RazvanX</dc:creator>
  <cp:lastModifiedBy>Ionescu, RazvanX</cp:lastModifiedBy>
  <cp:revision>27</cp:revision>
  <dcterms:created xsi:type="dcterms:W3CDTF">2014-11-25T08:37:00Z</dcterms:created>
  <dcterms:modified xsi:type="dcterms:W3CDTF">2014-12-05T09:39:00Z</dcterms:modified>
</cp:coreProperties>
</file>